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29" w:rsidRPr="00BA0678" w:rsidRDefault="00604E7F" w:rsidP="00870B16">
      <w:pPr>
        <w:tabs>
          <w:tab w:val="left" w:pos="4536"/>
        </w:tabs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78">
        <w:rPr>
          <w:rFonts w:ascii="Times New Roman" w:hAnsi="Times New Roman" w:cs="Times New Roman"/>
          <w:b/>
          <w:sz w:val="24"/>
          <w:szCs w:val="24"/>
        </w:rPr>
        <w:t>O fantasma como suporte do desejo</w:t>
      </w:r>
    </w:p>
    <w:p w:rsidR="00604E7F" w:rsidRPr="00BA0678" w:rsidRDefault="00604E7F" w:rsidP="00870B16">
      <w:pPr>
        <w:spacing w:after="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>Maria Carolina de Araújo Marques</w:t>
      </w:r>
    </w:p>
    <w:p w:rsidR="009228E8" w:rsidRPr="00BA0678" w:rsidRDefault="009228E8" w:rsidP="00870B16">
      <w:pPr>
        <w:spacing w:after="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796" w:rsidRPr="00BA0678" w:rsidRDefault="00993796" w:rsidP="00870B16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>O</w:t>
      </w:r>
      <w:r w:rsidR="009D2C62">
        <w:rPr>
          <w:rFonts w:ascii="Times New Roman" w:hAnsi="Times New Roman" w:cs="Times New Roman"/>
          <w:sz w:val="24"/>
          <w:szCs w:val="24"/>
        </w:rPr>
        <w:t xml:space="preserve"> que farei</w:t>
      </w:r>
      <w:r w:rsidR="00067909" w:rsidRPr="00BA0678">
        <w:rPr>
          <w:rFonts w:ascii="Times New Roman" w:hAnsi="Times New Roman" w:cs="Times New Roman"/>
          <w:sz w:val="24"/>
          <w:szCs w:val="24"/>
        </w:rPr>
        <w:t xml:space="preserve"> nesse trabalho </w:t>
      </w:r>
      <w:r w:rsidR="0077552A">
        <w:rPr>
          <w:rFonts w:ascii="Times New Roman" w:hAnsi="Times New Roman" w:cs="Times New Roman"/>
          <w:sz w:val="24"/>
          <w:szCs w:val="24"/>
        </w:rPr>
        <w:t>será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9D2C62">
        <w:rPr>
          <w:rFonts w:ascii="Times New Roman" w:hAnsi="Times New Roman" w:cs="Times New Roman"/>
          <w:sz w:val="24"/>
          <w:szCs w:val="24"/>
        </w:rPr>
        <w:t xml:space="preserve">tentar </w:t>
      </w:r>
      <w:r w:rsidR="00067909" w:rsidRPr="00BA0678">
        <w:rPr>
          <w:rFonts w:ascii="Times New Roman" w:hAnsi="Times New Roman" w:cs="Times New Roman"/>
          <w:sz w:val="24"/>
          <w:szCs w:val="24"/>
        </w:rPr>
        <w:t xml:space="preserve">esclarecer </w:t>
      </w:r>
      <w:r w:rsidR="00CA170A" w:rsidRPr="00BA0678">
        <w:rPr>
          <w:rFonts w:ascii="Times New Roman" w:hAnsi="Times New Roman" w:cs="Times New Roman"/>
          <w:sz w:val="24"/>
          <w:szCs w:val="24"/>
        </w:rPr>
        <w:t xml:space="preserve">o que Lacan quer dizer com seu </w:t>
      </w:r>
      <w:proofErr w:type="spellStart"/>
      <w:r w:rsidR="00CA170A" w:rsidRPr="00BA0678">
        <w:rPr>
          <w:rFonts w:ascii="Times New Roman" w:hAnsi="Times New Roman" w:cs="Times New Roman"/>
          <w:sz w:val="24"/>
          <w:szCs w:val="24"/>
        </w:rPr>
        <w:t>aforisma</w:t>
      </w:r>
      <w:proofErr w:type="spellEnd"/>
      <w:r w:rsidR="00067909" w:rsidRPr="00BA0678">
        <w:rPr>
          <w:rFonts w:ascii="Times New Roman" w:hAnsi="Times New Roman" w:cs="Times New Roman"/>
          <w:sz w:val="24"/>
          <w:szCs w:val="24"/>
        </w:rPr>
        <w:t xml:space="preserve"> “</w:t>
      </w:r>
      <w:r w:rsidRPr="00BA0678">
        <w:rPr>
          <w:rFonts w:ascii="Times New Roman" w:hAnsi="Times New Roman" w:cs="Times New Roman"/>
          <w:sz w:val="24"/>
          <w:szCs w:val="24"/>
        </w:rPr>
        <w:t>o</w:t>
      </w:r>
      <w:r w:rsidR="00067909" w:rsidRPr="00BA0678">
        <w:rPr>
          <w:rFonts w:ascii="Times New Roman" w:hAnsi="Times New Roman" w:cs="Times New Roman"/>
          <w:sz w:val="24"/>
          <w:szCs w:val="24"/>
        </w:rPr>
        <w:t xml:space="preserve"> fantasma é o suporte do desejo”</w:t>
      </w:r>
      <w:r w:rsidR="00CA170A" w:rsidRPr="00BA0678">
        <w:rPr>
          <w:rFonts w:ascii="Times New Roman" w:hAnsi="Times New Roman" w:cs="Times New Roman"/>
          <w:sz w:val="24"/>
          <w:szCs w:val="24"/>
        </w:rPr>
        <w:t>, que aparece em diversos momentos de sua obra</w:t>
      </w:r>
      <w:r w:rsidR="00067909" w:rsidRPr="00BA0678">
        <w:rPr>
          <w:rFonts w:ascii="Times New Roman" w:hAnsi="Times New Roman" w:cs="Times New Roman"/>
          <w:sz w:val="24"/>
          <w:szCs w:val="24"/>
        </w:rPr>
        <w:t>. Ne</w:t>
      </w:r>
      <w:r w:rsidR="005508F3" w:rsidRPr="00BA0678">
        <w:rPr>
          <w:rFonts w:ascii="Times New Roman" w:hAnsi="Times New Roman" w:cs="Times New Roman"/>
          <w:sz w:val="24"/>
          <w:szCs w:val="24"/>
        </w:rPr>
        <w:t>sse texto adotarei</w:t>
      </w:r>
      <w:r w:rsidRPr="00BA0678">
        <w:rPr>
          <w:rFonts w:ascii="Times New Roman" w:hAnsi="Times New Roman" w:cs="Times New Roman"/>
          <w:sz w:val="24"/>
          <w:szCs w:val="24"/>
        </w:rPr>
        <w:t xml:space="preserve"> o termo fantasma, advert</w:t>
      </w:r>
      <w:r w:rsidR="005508F3" w:rsidRPr="00BA0678">
        <w:rPr>
          <w:rFonts w:ascii="Times New Roman" w:hAnsi="Times New Roman" w:cs="Times New Roman"/>
          <w:sz w:val="24"/>
          <w:szCs w:val="24"/>
        </w:rPr>
        <w:t xml:space="preserve">ida </w:t>
      </w:r>
      <w:r w:rsidRPr="00BA0678">
        <w:rPr>
          <w:rFonts w:ascii="Times New Roman" w:hAnsi="Times New Roman" w:cs="Times New Roman"/>
          <w:sz w:val="24"/>
          <w:szCs w:val="24"/>
        </w:rPr>
        <w:t xml:space="preserve">da divergência de alguns tradutores, que adotam o termo fantasia, e que algumas citações que </w:t>
      </w:r>
      <w:r w:rsidR="005508F3" w:rsidRPr="00BA0678">
        <w:rPr>
          <w:rFonts w:ascii="Times New Roman" w:hAnsi="Times New Roman" w:cs="Times New Roman"/>
          <w:sz w:val="24"/>
          <w:szCs w:val="24"/>
        </w:rPr>
        <w:t>reuni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CA170A" w:rsidRPr="00BA0678">
        <w:rPr>
          <w:rFonts w:ascii="Times New Roman" w:hAnsi="Times New Roman" w:cs="Times New Roman"/>
          <w:sz w:val="24"/>
          <w:szCs w:val="24"/>
        </w:rPr>
        <w:t xml:space="preserve">aqui, </w:t>
      </w:r>
      <w:r w:rsidRPr="00BA0678">
        <w:rPr>
          <w:rFonts w:ascii="Times New Roman" w:hAnsi="Times New Roman" w:cs="Times New Roman"/>
          <w:sz w:val="24"/>
          <w:szCs w:val="24"/>
        </w:rPr>
        <w:t>adotam</w:t>
      </w:r>
      <w:r w:rsidR="00BA0678">
        <w:rPr>
          <w:rFonts w:ascii="Times New Roman" w:hAnsi="Times New Roman" w:cs="Times New Roman"/>
          <w:sz w:val="24"/>
          <w:szCs w:val="24"/>
        </w:rPr>
        <w:t>, e por se tratarem de citações, não</w:t>
      </w:r>
      <w:r w:rsidR="001F22AF">
        <w:rPr>
          <w:rFonts w:ascii="Times New Roman" w:hAnsi="Times New Roman" w:cs="Times New Roman"/>
          <w:sz w:val="24"/>
          <w:szCs w:val="24"/>
        </w:rPr>
        <w:t xml:space="preserve"> as </w:t>
      </w:r>
      <w:r w:rsidR="00BA0678">
        <w:rPr>
          <w:rFonts w:ascii="Times New Roman" w:hAnsi="Times New Roman" w:cs="Times New Roman"/>
          <w:sz w:val="24"/>
          <w:szCs w:val="24"/>
        </w:rPr>
        <w:t>mudarei</w:t>
      </w:r>
      <w:r w:rsidRPr="00BA0678">
        <w:rPr>
          <w:rFonts w:ascii="Times New Roman" w:hAnsi="Times New Roman" w:cs="Times New Roman"/>
          <w:sz w:val="24"/>
          <w:szCs w:val="24"/>
        </w:rPr>
        <w:t>. Essa discussão ficará excluíd</w:t>
      </w:r>
      <w:r w:rsidR="00BA0678">
        <w:rPr>
          <w:rFonts w:ascii="Times New Roman" w:hAnsi="Times New Roman" w:cs="Times New Roman"/>
          <w:sz w:val="24"/>
          <w:szCs w:val="24"/>
        </w:rPr>
        <w:t>a por ora</w:t>
      </w:r>
      <w:r w:rsidRPr="00BA0678">
        <w:rPr>
          <w:rFonts w:ascii="Times New Roman" w:hAnsi="Times New Roman" w:cs="Times New Roman"/>
          <w:sz w:val="24"/>
          <w:szCs w:val="24"/>
        </w:rPr>
        <w:t>.</w:t>
      </w:r>
    </w:p>
    <w:p w:rsidR="00CA170A" w:rsidRPr="00BA0678" w:rsidRDefault="37D7160C" w:rsidP="00870B16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37D7160C">
        <w:rPr>
          <w:rFonts w:ascii="Times New Roman" w:hAnsi="Times New Roman" w:cs="Times New Roman"/>
          <w:sz w:val="24"/>
          <w:szCs w:val="24"/>
        </w:rPr>
        <w:t>Lacan define o fantasma como a posição do neurótico em relação ao desejo. “É, pois, a posição do neurótico em relação ao desejo, digamos, para encurtar, a fantasia” (LACAN, 1966, p. 644). Afirma no texto “A direção do tratamento e os princípios de seu poder”, presente nos Escritos. Essa definição já apresenta em si a impossibilidade de falar de fantasma sem ser de forma articulada com o desejo, pois, como veremos, é através do fantasma que o sujeito pode ter notícias de seu desejo, que é por definição inconsciente.</w:t>
      </w:r>
      <w:bookmarkStart w:id="0" w:name="_GoBack"/>
      <w:bookmarkEnd w:id="0"/>
    </w:p>
    <w:p w:rsidR="007D1296" w:rsidRPr="00BA0678" w:rsidRDefault="00F3598F" w:rsidP="00870B16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Lacan </w:t>
      </w:r>
      <w:r w:rsidR="001E1A59" w:rsidRPr="001E1A59">
        <w:rPr>
          <w:rFonts w:ascii="Times New Roman" w:hAnsi="Times New Roman" w:cs="Times New Roman"/>
          <w:sz w:val="24"/>
          <w:szCs w:val="24"/>
        </w:rPr>
        <w:t>(1966</w:t>
      </w:r>
      <w:r w:rsidRPr="001E1A59">
        <w:rPr>
          <w:rFonts w:ascii="Times New Roman" w:hAnsi="Times New Roman" w:cs="Times New Roman"/>
          <w:sz w:val="24"/>
          <w:szCs w:val="24"/>
        </w:rPr>
        <w:t>)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2E5F8A" w:rsidRPr="00BA0678">
        <w:rPr>
          <w:rFonts w:ascii="Times New Roman" w:hAnsi="Times New Roman" w:cs="Times New Roman"/>
          <w:sz w:val="24"/>
          <w:szCs w:val="24"/>
        </w:rPr>
        <w:t xml:space="preserve">inscreve o fantasma sob uma fórmula: $ &lt;&gt; a (lê-se: sujeito barrado, punção de a; ou seja: sujeito barrado em uma </w:t>
      </w:r>
      <w:r w:rsidR="007D1296" w:rsidRPr="00BA0678">
        <w:rPr>
          <w:rFonts w:ascii="Times New Roman" w:hAnsi="Times New Roman" w:cs="Times New Roman"/>
          <w:sz w:val="24"/>
          <w:szCs w:val="24"/>
        </w:rPr>
        <w:t>relação lógica com o objeto a).</w:t>
      </w:r>
    </w:p>
    <w:p w:rsidR="007D1296" w:rsidRPr="00BA0678" w:rsidRDefault="007D1296" w:rsidP="00870B16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>Trago uma c</w:t>
      </w:r>
      <w:r w:rsidR="00797E7E" w:rsidRPr="00BA0678">
        <w:rPr>
          <w:rFonts w:ascii="Times New Roman" w:hAnsi="Times New Roman" w:cs="Times New Roman"/>
          <w:sz w:val="24"/>
          <w:szCs w:val="24"/>
        </w:rPr>
        <w:t xml:space="preserve">itação de Lacan </w:t>
      </w:r>
      <w:r w:rsidR="00400BF4" w:rsidRPr="00BA0678">
        <w:rPr>
          <w:rFonts w:ascii="Times New Roman" w:hAnsi="Times New Roman" w:cs="Times New Roman"/>
          <w:sz w:val="24"/>
          <w:szCs w:val="24"/>
        </w:rPr>
        <w:t xml:space="preserve">sobre essa fórmula </w:t>
      </w:r>
      <w:r w:rsidR="00797E7E" w:rsidRPr="00BA0678">
        <w:rPr>
          <w:rFonts w:ascii="Times New Roman" w:hAnsi="Times New Roman" w:cs="Times New Roman"/>
          <w:sz w:val="24"/>
          <w:szCs w:val="24"/>
        </w:rPr>
        <w:t>no Seminário A Lógica do F</w:t>
      </w:r>
      <w:r w:rsidRPr="00BA0678">
        <w:rPr>
          <w:rFonts w:ascii="Times New Roman" w:hAnsi="Times New Roman" w:cs="Times New Roman"/>
          <w:sz w:val="24"/>
          <w:szCs w:val="24"/>
        </w:rPr>
        <w:t>antasma:</w:t>
      </w:r>
    </w:p>
    <w:p w:rsidR="007D1296" w:rsidRPr="00BA0678" w:rsidRDefault="007D1296" w:rsidP="007D1296">
      <w:pPr>
        <w:spacing w:after="20" w:line="360" w:lineRule="auto"/>
        <w:ind w:left="28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>“$ &lt;&gt; a, S barrado punção de a, isso entre parênteses. Eu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Pr="00BA0678">
        <w:rPr>
          <w:rFonts w:ascii="Times New Roman" w:hAnsi="Times New Roman" w:cs="Times New Roman"/>
          <w:sz w:val="24"/>
          <w:szCs w:val="24"/>
        </w:rPr>
        <w:t xml:space="preserve">lembro o que significa o S barrado: o S barrado representa, sustenta nessa fórmula o lugar do que ele reenvia, concernente à divisão do sujeito, que se encontra no princípio de toda a descoberta freudiana e que consiste nisso: que </w:t>
      </w:r>
      <w:r w:rsidRPr="00BA0678">
        <w:rPr>
          <w:rFonts w:ascii="Times New Roman" w:hAnsi="Times New Roman" w:cs="Times New Roman"/>
          <w:sz w:val="24"/>
          <w:szCs w:val="24"/>
        </w:rPr>
        <w:lastRenderedPageBreak/>
        <w:t>o sujeito é, por um lado, barrado daquilo que o constitui propriamente, enquanto função do inconsciente. Essa fórmula estabelece alguma coisa que é uma ligação, uma conexão entre esse sujeito enquanto assim constituído e alguma coisa outra que se chama pequeno a.”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F3598F" w:rsidRPr="0060706F">
        <w:rPr>
          <w:rFonts w:ascii="Times New Roman" w:hAnsi="Times New Roman" w:cs="Times New Roman"/>
          <w:sz w:val="24"/>
          <w:szCs w:val="24"/>
        </w:rPr>
        <w:t xml:space="preserve">(LACAN, </w:t>
      </w:r>
      <w:r w:rsidR="00F3598F" w:rsidRPr="00634436">
        <w:rPr>
          <w:rFonts w:ascii="Times New Roman" w:hAnsi="Times New Roman" w:cs="Times New Roman"/>
          <w:sz w:val="24"/>
          <w:szCs w:val="24"/>
        </w:rPr>
        <w:t>196</w:t>
      </w:r>
      <w:r w:rsidR="00634436" w:rsidRPr="00634436">
        <w:rPr>
          <w:rFonts w:ascii="Times New Roman" w:hAnsi="Times New Roman" w:cs="Times New Roman"/>
          <w:sz w:val="24"/>
          <w:szCs w:val="24"/>
        </w:rPr>
        <w:t>6, p. 12</w:t>
      </w:r>
      <w:r w:rsidR="00F3598F" w:rsidRPr="00634436">
        <w:rPr>
          <w:rFonts w:ascii="Times New Roman" w:hAnsi="Times New Roman" w:cs="Times New Roman"/>
          <w:sz w:val="24"/>
          <w:szCs w:val="24"/>
        </w:rPr>
        <w:t>).</w:t>
      </w:r>
    </w:p>
    <w:p w:rsidR="007E25E1" w:rsidRPr="00BA0678" w:rsidRDefault="00386326" w:rsidP="00870B16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Lacan lembra o que é o sujeito barrado. </w:t>
      </w:r>
      <w:r w:rsidR="003C643F" w:rsidRPr="00BA0678">
        <w:rPr>
          <w:rFonts w:ascii="Times New Roman" w:hAnsi="Times New Roman" w:cs="Times New Roman"/>
          <w:sz w:val="24"/>
          <w:szCs w:val="24"/>
        </w:rPr>
        <w:t xml:space="preserve">Quando falamos em sujeito na psicanálise, estamos falando em sujeito da linguagem. </w:t>
      </w:r>
      <w:r w:rsidR="00400BF4" w:rsidRPr="00BA0678">
        <w:rPr>
          <w:rFonts w:ascii="Times New Roman" w:hAnsi="Times New Roman" w:cs="Times New Roman"/>
          <w:sz w:val="24"/>
          <w:szCs w:val="24"/>
        </w:rPr>
        <w:t xml:space="preserve">Dizemos </w:t>
      </w:r>
      <w:r w:rsidR="00D046D1" w:rsidRPr="00BA0678">
        <w:rPr>
          <w:rFonts w:ascii="Times New Roman" w:hAnsi="Times New Roman" w:cs="Times New Roman"/>
          <w:sz w:val="24"/>
          <w:szCs w:val="24"/>
        </w:rPr>
        <w:t>que</w:t>
      </w:r>
      <w:r w:rsidR="00696F4C" w:rsidRPr="00BA0678">
        <w:rPr>
          <w:rFonts w:ascii="Times New Roman" w:hAnsi="Times New Roman" w:cs="Times New Roman"/>
          <w:sz w:val="24"/>
          <w:szCs w:val="24"/>
        </w:rPr>
        <w:t xml:space="preserve"> o</w:t>
      </w:r>
      <w:r w:rsidR="001F3D8A" w:rsidRPr="00BA0678">
        <w:rPr>
          <w:rFonts w:ascii="Times New Roman" w:hAnsi="Times New Roman" w:cs="Times New Roman"/>
          <w:sz w:val="24"/>
          <w:szCs w:val="24"/>
        </w:rPr>
        <w:t xml:space="preserve"> sujeito da linguagem </w:t>
      </w:r>
      <w:r w:rsidR="00696F4C" w:rsidRPr="00BA0678">
        <w:rPr>
          <w:rFonts w:ascii="Times New Roman" w:hAnsi="Times New Roman" w:cs="Times New Roman"/>
          <w:sz w:val="24"/>
          <w:szCs w:val="24"/>
        </w:rPr>
        <w:t xml:space="preserve">é </w:t>
      </w:r>
      <w:r w:rsidR="001F3D8A" w:rsidRPr="00BA0678">
        <w:rPr>
          <w:rFonts w:ascii="Times New Roman" w:hAnsi="Times New Roman" w:cs="Times New Roman"/>
          <w:sz w:val="24"/>
          <w:szCs w:val="24"/>
        </w:rPr>
        <w:t>barrado</w:t>
      </w:r>
      <w:r w:rsidR="00696F4C" w:rsidRPr="00BA0678">
        <w:rPr>
          <w:rFonts w:ascii="Times New Roman" w:hAnsi="Times New Roman" w:cs="Times New Roman"/>
          <w:sz w:val="24"/>
          <w:szCs w:val="24"/>
        </w:rPr>
        <w:t>, dividido</w:t>
      </w:r>
      <w:r w:rsidR="001F3D8A" w:rsidRPr="00BA0678">
        <w:rPr>
          <w:rFonts w:ascii="Times New Roman" w:hAnsi="Times New Roman" w:cs="Times New Roman"/>
          <w:sz w:val="24"/>
          <w:szCs w:val="24"/>
        </w:rPr>
        <w:t xml:space="preserve">. </w:t>
      </w:r>
      <w:r w:rsidR="00696F4C" w:rsidRPr="00BA0678">
        <w:rPr>
          <w:rFonts w:ascii="Times New Roman" w:hAnsi="Times New Roman" w:cs="Times New Roman"/>
          <w:sz w:val="24"/>
          <w:szCs w:val="24"/>
        </w:rPr>
        <w:t xml:space="preserve">Ele é dividido pela linguagem. </w:t>
      </w:r>
      <w:r w:rsidR="001F3D8A" w:rsidRPr="00BA0678">
        <w:rPr>
          <w:rFonts w:ascii="Times New Roman" w:hAnsi="Times New Roman" w:cs="Times New Roman"/>
          <w:sz w:val="24"/>
          <w:szCs w:val="24"/>
        </w:rPr>
        <w:t xml:space="preserve">Por quê? Porque não encontra significante que o represente. Isso quer dizer que não há uma palavra que apague o efeito da palavra, que é precisar de outras palavras </w:t>
      </w:r>
      <w:r w:rsidR="00696F4C" w:rsidRPr="00BA0678">
        <w:rPr>
          <w:rFonts w:ascii="Times New Roman" w:hAnsi="Times New Roman" w:cs="Times New Roman"/>
          <w:sz w:val="24"/>
          <w:szCs w:val="24"/>
        </w:rPr>
        <w:t>para haver significação.</w:t>
      </w:r>
      <w:r w:rsidR="007E25E1" w:rsidRPr="00BA0678">
        <w:rPr>
          <w:rFonts w:ascii="Times New Roman" w:hAnsi="Times New Roman" w:cs="Times New Roman"/>
          <w:sz w:val="24"/>
          <w:szCs w:val="24"/>
        </w:rPr>
        <w:t xml:space="preserve"> Essa divisão não é exata, surge um resto, o objeto a, que </w:t>
      </w:r>
      <w:r w:rsidR="00F37266" w:rsidRPr="00BA0678">
        <w:rPr>
          <w:rFonts w:ascii="Times New Roman" w:hAnsi="Times New Roman" w:cs="Times New Roman"/>
          <w:sz w:val="24"/>
          <w:szCs w:val="24"/>
        </w:rPr>
        <w:t>trat</w:t>
      </w:r>
      <w:r w:rsidR="007E25E1" w:rsidRPr="00BA0678">
        <w:rPr>
          <w:rFonts w:ascii="Times New Roman" w:hAnsi="Times New Roman" w:cs="Times New Roman"/>
          <w:sz w:val="24"/>
          <w:szCs w:val="24"/>
        </w:rPr>
        <w:t>arei mais adiante.</w:t>
      </w:r>
    </w:p>
    <w:p w:rsidR="007373BD" w:rsidRPr="00BA0678" w:rsidRDefault="00696F4C" w:rsidP="007373BD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O sujeito, portanto, não encontra significante que o represente, a não ser para outro significante, e desse outro, é </w:t>
      </w:r>
      <w:r w:rsidR="003010DE" w:rsidRPr="00BA0678">
        <w:rPr>
          <w:rFonts w:ascii="Times New Roman" w:hAnsi="Times New Roman" w:cs="Times New Roman"/>
          <w:sz w:val="24"/>
          <w:szCs w:val="24"/>
        </w:rPr>
        <w:t>obrigado</w:t>
      </w:r>
      <w:r w:rsidRPr="00BA0678">
        <w:rPr>
          <w:rFonts w:ascii="Times New Roman" w:hAnsi="Times New Roman" w:cs="Times New Roman"/>
          <w:sz w:val="24"/>
          <w:szCs w:val="24"/>
        </w:rPr>
        <w:t xml:space="preserve"> a eleger mais outro, e outro, e assim por diante, não encontrando nunca uma representação última, sendo assim </w:t>
      </w:r>
      <w:r w:rsidR="00797E7E" w:rsidRPr="00BA0678">
        <w:rPr>
          <w:rFonts w:ascii="Times New Roman" w:hAnsi="Times New Roman" w:cs="Times New Roman"/>
          <w:sz w:val="24"/>
          <w:szCs w:val="24"/>
        </w:rPr>
        <w:t xml:space="preserve">forçado </w:t>
      </w:r>
      <w:r w:rsidRPr="00BA0678">
        <w:rPr>
          <w:rFonts w:ascii="Times New Roman" w:hAnsi="Times New Roman" w:cs="Times New Roman"/>
          <w:sz w:val="24"/>
          <w:szCs w:val="24"/>
        </w:rPr>
        <w:t>a se representar em uma metonímia infinita, pois não há significante que encerre a metonímia, ou seja, não há palavra q</w:t>
      </w:r>
      <w:r w:rsidR="00D046D1" w:rsidRPr="00BA0678">
        <w:rPr>
          <w:rFonts w:ascii="Times New Roman" w:hAnsi="Times New Roman" w:cs="Times New Roman"/>
          <w:sz w:val="24"/>
          <w:szCs w:val="24"/>
        </w:rPr>
        <w:t>ue elimine o efeito da palavra.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7373BD" w:rsidRPr="00BA0678">
        <w:rPr>
          <w:rFonts w:ascii="Times New Roman" w:hAnsi="Times New Roman" w:cs="Times New Roman"/>
          <w:sz w:val="24"/>
          <w:szCs w:val="24"/>
        </w:rPr>
        <w:t xml:space="preserve">O sujeito é barrado, deste modo, de sua significação. </w:t>
      </w:r>
      <w:r w:rsidRPr="00BA0678">
        <w:rPr>
          <w:rFonts w:ascii="Times New Roman" w:hAnsi="Times New Roman" w:cs="Times New Roman"/>
          <w:sz w:val="24"/>
          <w:szCs w:val="24"/>
        </w:rPr>
        <w:t xml:space="preserve">“É fundamentalmente a linguagem que introduz a dimensão do ser, e ao mesmo tempo, </w:t>
      </w:r>
      <w:r w:rsidR="004315AE" w:rsidRPr="00BA0678">
        <w:rPr>
          <w:rFonts w:ascii="Times New Roman" w:hAnsi="Times New Roman" w:cs="Times New Roman"/>
          <w:sz w:val="24"/>
          <w:szCs w:val="24"/>
        </w:rPr>
        <w:t>a tira dele”, nos diz Lacan no Seminário O</w:t>
      </w:r>
      <w:r w:rsidR="006F64D2" w:rsidRPr="00BA0678">
        <w:rPr>
          <w:rFonts w:ascii="Times New Roman" w:hAnsi="Times New Roman" w:cs="Times New Roman"/>
          <w:sz w:val="24"/>
          <w:szCs w:val="24"/>
        </w:rPr>
        <w:t xml:space="preserve"> Desejo e sua Interpretação</w:t>
      </w:r>
      <w:r w:rsidR="00634436">
        <w:rPr>
          <w:rFonts w:ascii="Times New Roman" w:hAnsi="Times New Roman" w:cs="Times New Roman"/>
          <w:sz w:val="24"/>
          <w:szCs w:val="24"/>
        </w:rPr>
        <w:t xml:space="preserve"> (p.159)</w:t>
      </w:r>
      <w:r w:rsidR="006F64D2" w:rsidRPr="00BA0678">
        <w:rPr>
          <w:rFonts w:ascii="Times New Roman" w:hAnsi="Times New Roman" w:cs="Times New Roman"/>
          <w:sz w:val="24"/>
          <w:szCs w:val="24"/>
        </w:rPr>
        <w:t>.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400BF4" w:rsidRPr="00BA0678">
        <w:rPr>
          <w:rFonts w:ascii="Times New Roman" w:hAnsi="Times New Roman" w:cs="Times New Roman"/>
          <w:sz w:val="24"/>
          <w:szCs w:val="24"/>
        </w:rPr>
        <w:t xml:space="preserve">Então, é pela incidência do significante que se desvanece a existência do ser do sujeito. </w:t>
      </w:r>
      <w:r w:rsidR="007373BD" w:rsidRPr="00BA0678">
        <w:rPr>
          <w:rFonts w:ascii="Times New Roman" w:hAnsi="Times New Roman" w:cs="Times New Roman"/>
          <w:sz w:val="24"/>
          <w:szCs w:val="24"/>
        </w:rPr>
        <w:t>É aí que entra a função da pergunta, que</w:t>
      </w:r>
      <w:r w:rsidR="009D2C62">
        <w:rPr>
          <w:rFonts w:ascii="Times New Roman" w:hAnsi="Times New Roman" w:cs="Times New Roman"/>
          <w:sz w:val="24"/>
          <w:szCs w:val="24"/>
        </w:rPr>
        <w:t xml:space="preserve"> se</w:t>
      </w:r>
      <w:r w:rsidR="007373BD" w:rsidRPr="00BA0678">
        <w:rPr>
          <w:rFonts w:ascii="Times New Roman" w:hAnsi="Times New Roman" w:cs="Times New Roman"/>
          <w:sz w:val="24"/>
          <w:szCs w:val="24"/>
        </w:rPr>
        <w:t xml:space="preserve"> articula com a questão do fantasma. Nas palavras de Alfredo </w:t>
      </w:r>
      <w:proofErr w:type="spellStart"/>
      <w:r w:rsidR="007373BD" w:rsidRPr="00BA0678">
        <w:rPr>
          <w:rFonts w:ascii="Times New Roman" w:hAnsi="Times New Roman" w:cs="Times New Roman"/>
          <w:sz w:val="24"/>
          <w:szCs w:val="24"/>
        </w:rPr>
        <w:t>Eidelsztein</w:t>
      </w:r>
      <w:proofErr w:type="spellEnd"/>
      <w:r w:rsidR="007373BD" w:rsidRPr="00BA0678">
        <w:rPr>
          <w:rFonts w:ascii="Times New Roman" w:hAnsi="Times New Roman" w:cs="Times New Roman"/>
          <w:sz w:val="24"/>
          <w:szCs w:val="24"/>
        </w:rPr>
        <w:t>:</w:t>
      </w:r>
    </w:p>
    <w:p w:rsidR="007373BD" w:rsidRPr="00BA0678" w:rsidRDefault="007373BD" w:rsidP="00296546">
      <w:pPr>
        <w:spacing w:after="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“O que a psicanálise descobre é que, justamente, onde se manifesta a falta de </w:t>
      </w:r>
      <w:r w:rsidRPr="00BA0678">
        <w:rPr>
          <w:rFonts w:ascii="Times New Roman" w:hAnsi="Times New Roman" w:cs="Times New Roman"/>
          <w:sz w:val="24"/>
          <w:szCs w:val="24"/>
        </w:rPr>
        <w:lastRenderedPageBreak/>
        <w:t xml:space="preserve">existência do sujeito, aí mesmo é onde o sujeito se sustenta, mas em forma de pergunta: sou aí onde me pergunto quem </w:t>
      </w:r>
      <w:proofErr w:type="gramStart"/>
      <w:r w:rsidRPr="00BA0678">
        <w:rPr>
          <w:rFonts w:ascii="Times New Roman" w:hAnsi="Times New Roman" w:cs="Times New Roman"/>
          <w:sz w:val="24"/>
          <w:szCs w:val="24"/>
        </w:rPr>
        <w:t>sou</w:t>
      </w:r>
      <w:proofErr w:type="gramEnd"/>
      <w:r w:rsidRPr="00BA0678">
        <w:rPr>
          <w:rFonts w:ascii="Times New Roman" w:hAnsi="Times New Roman" w:cs="Times New Roman"/>
          <w:sz w:val="24"/>
          <w:szCs w:val="24"/>
        </w:rPr>
        <w:t xml:space="preserve">; o que me sustenta é a função da pergunta.” </w:t>
      </w:r>
      <w:r w:rsidR="004E75B2" w:rsidRPr="00BA0678">
        <w:rPr>
          <w:rFonts w:ascii="Times New Roman" w:hAnsi="Times New Roman" w:cs="Times New Roman"/>
          <w:sz w:val="24"/>
          <w:szCs w:val="24"/>
        </w:rPr>
        <w:t>(</w:t>
      </w:r>
      <w:r w:rsidR="004E75B2">
        <w:rPr>
          <w:rFonts w:ascii="Times New Roman" w:hAnsi="Times New Roman" w:cs="Times New Roman"/>
          <w:sz w:val="24"/>
          <w:szCs w:val="24"/>
        </w:rPr>
        <w:t xml:space="preserve">EIDELSZTEIN, 2017, </w:t>
      </w:r>
      <w:r w:rsidR="004E75B2" w:rsidRPr="00E429FA">
        <w:rPr>
          <w:rFonts w:ascii="Times New Roman" w:hAnsi="Times New Roman" w:cs="Times New Roman"/>
          <w:sz w:val="24"/>
          <w:szCs w:val="24"/>
        </w:rPr>
        <w:t>pág</w:t>
      </w:r>
      <w:r w:rsidR="00E429FA">
        <w:rPr>
          <w:rFonts w:ascii="Times New Roman" w:hAnsi="Times New Roman" w:cs="Times New Roman"/>
          <w:sz w:val="24"/>
          <w:szCs w:val="24"/>
        </w:rPr>
        <w:t>135</w:t>
      </w:r>
      <w:r w:rsidR="004E75B2" w:rsidRPr="00BA0678">
        <w:rPr>
          <w:rFonts w:ascii="Times New Roman" w:hAnsi="Times New Roman" w:cs="Times New Roman"/>
          <w:sz w:val="24"/>
          <w:szCs w:val="24"/>
        </w:rPr>
        <w:t>)</w:t>
      </w:r>
    </w:p>
    <w:p w:rsidR="004315AE" w:rsidRPr="00BA0678" w:rsidRDefault="37D7160C" w:rsidP="00870B16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37D7160C">
        <w:rPr>
          <w:rFonts w:ascii="Times New Roman" w:hAnsi="Times New Roman" w:cs="Times New Roman"/>
          <w:sz w:val="24"/>
          <w:szCs w:val="24"/>
        </w:rPr>
        <w:t xml:space="preserve">Ainda no Seminário O Desejo e sua Interpretação, Lacan diz que “é como sujeito barrado que ele </w:t>
      </w:r>
      <w:proofErr w:type="gramStart"/>
      <w:r w:rsidRPr="37D7160C">
        <w:rPr>
          <w:rFonts w:ascii="Times New Roman" w:hAnsi="Times New Roman" w:cs="Times New Roman"/>
          <w:sz w:val="24"/>
          <w:szCs w:val="24"/>
        </w:rPr>
        <w:t>pode,</w:t>
      </w:r>
      <w:proofErr w:type="gramEnd"/>
      <w:r w:rsidRPr="37D7160C">
        <w:rPr>
          <w:rFonts w:ascii="Times New Roman" w:hAnsi="Times New Roman" w:cs="Times New Roman"/>
          <w:sz w:val="24"/>
          <w:szCs w:val="24"/>
        </w:rPr>
        <w:t xml:space="preserve"> que ele deve, que ele pretende encontrar a resposta.” (LACAN, 1958, p. 404). O sujeito pretende encontrar uma resposta para a questão de sua existência. Sobre tal questão trago outra citação de Lacan, dessa vez no texto De uma questão preliminar, nos Escritos:</w:t>
      </w:r>
    </w:p>
    <w:p w:rsidR="004315AE" w:rsidRPr="00BA0678" w:rsidRDefault="004315AE" w:rsidP="004E75B2">
      <w:pPr>
        <w:spacing w:after="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“É que a questão de sua existência coloca-se para o sujeito, não sob a feição da angústia que ela suscita no nível do eu, e que é apenas um elemento de seu cortejo, mas como uma pergunta articulada: </w:t>
      </w:r>
      <w:r w:rsidR="005057BC" w:rsidRPr="00BA0678">
        <w:rPr>
          <w:rFonts w:ascii="Times New Roman" w:hAnsi="Times New Roman" w:cs="Times New Roman"/>
          <w:sz w:val="24"/>
          <w:szCs w:val="24"/>
        </w:rPr>
        <w:t>“</w:t>
      </w:r>
      <w:r w:rsidRPr="00BA0678">
        <w:rPr>
          <w:rFonts w:ascii="Times New Roman" w:hAnsi="Times New Roman" w:cs="Times New Roman"/>
          <w:sz w:val="24"/>
          <w:szCs w:val="24"/>
        </w:rPr>
        <w:t>Que sou eu nisso?</w:t>
      </w:r>
      <w:proofErr w:type="gramStart"/>
      <w:r w:rsidR="005057BC" w:rsidRPr="00BA0678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BA0678">
        <w:rPr>
          <w:rFonts w:ascii="Times New Roman" w:hAnsi="Times New Roman" w:cs="Times New Roman"/>
          <w:sz w:val="24"/>
          <w:szCs w:val="24"/>
        </w:rPr>
        <w:t>.</w:t>
      </w:r>
      <w:r w:rsidR="00F139FC">
        <w:rPr>
          <w:rFonts w:ascii="Times New Roman" w:hAnsi="Times New Roman" w:cs="Times New Roman"/>
          <w:sz w:val="24"/>
          <w:szCs w:val="24"/>
        </w:rPr>
        <w:t>”</w:t>
      </w:r>
      <w:r w:rsidR="00C15B38">
        <w:rPr>
          <w:rFonts w:ascii="Times New Roman" w:hAnsi="Times New Roman" w:cs="Times New Roman"/>
          <w:sz w:val="24"/>
          <w:szCs w:val="24"/>
        </w:rPr>
        <w:t xml:space="preserve">(...) </w:t>
      </w:r>
      <w:r w:rsidR="00F139FC">
        <w:rPr>
          <w:rFonts w:ascii="Times New Roman" w:hAnsi="Times New Roman" w:cs="Times New Roman"/>
          <w:sz w:val="24"/>
          <w:szCs w:val="24"/>
        </w:rPr>
        <w:t>“</w:t>
      </w:r>
      <w:r w:rsidRPr="00BA0678">
        <w:rPr>
          <w:rFonts w:ascii="Times New Roman" w:hAnsi="Times New Roman" w:cs="Times New Roman"/>
          <w:sz w:val="24"/>
          <w:szCs w:val="24"/>
        </w:rPr>
        <w:t>Que a questão de sua existência inunde o sujeito, suporte-o, invada-o ou até o dilacere por</w:t>
      </w:r>
      <w:r w:rsidR="00D046D1" w:rsidRPr="00BA0678">
        <w:rPr>
          <w:rFonts w:ascii="Times New Roman" w:hAnsi="Times New Roman" w:cs="Times New Roman"/>
          <w:sz w:val="24"/>
          <w:szCs w:val="24"/>
        </w:rPr>
        <w:t xml:space="preserve"> completo, é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Pr="00BA0678">
        <w:rPr>
          <w:rFonts w:ascii="Times New Roman" w:hAnsi="Times New Roman" w:cs="Times New Roman"/>
          <w:sz w:val="24"/>
          <w:szCs w:val="24"/>
        </w:rPr>
        <w:t>o que testemunham ao analista as tensões, as suspensões e as fantasias com que ele dep</w:t>
      </w:r>
      <w:r w:rsidR="003E41BA" w:rsidRPr="00BA0678">
        <w:rPr>
          <w:rFonts w:ascii="Times New Roman" w:hAnsi="Times New Roman" w:cs="Times New Roman"/>
          <w:sz w:val="24"/>
          <w:szCs w:val="24"/>
        </w:rPr>
        <w:t>ara; mas resta ainda dizer que é</w:t>
      </w:r>
      <w:r w:rsidRPr="00BA0678">
        <w:rPr>
          <w:rFonts w:ascii="Times New Roman" w:hAnsi="Times New Roman" w:cs="Times New Roman"/>
          <w:sz w:val="24"/>
          <w:szCs w:val="24"/>
        </w:rPr>
        <w:t xml:space="preserve"> sob a forma de elementos do discurso particular que essa questão no Outro se articula.”</w:t>
      </w:r>
      <w:r w:rsidR="004E75B2" w:rsidRPr="0060706F">
        <w:rPr>
          <w:rFonts w:ascii="Times New Roman" w:hAnsi="Times New Roman" w:cs="Times New Roman"/>
          <w:sz w:val="24"/>
          <w:szCs w:val="24"/>
        </w:rPr>
        <w:t xml:space="preserve">(LACAN, </w:t>
      </w:r>
      <w:r w:rsidR="00C15B38" w:rsidRPr="00C15B38">
        <w:rPr>
          <w:rFonts w:ascii="Times New Roman" w:hAnsi="Times New Roman" w:cs="Times New Roman"/>
          <w:sz w:val="24"/>
          <w:szCs w:val="24"/>
        </w:rPr>
        <w:t>1957</w:t>
      </w:r>
      <w:r w:rsidR="004E75B2" w:rsidRPr="00C15B38">
        <w:rPr>
          <w:rFonts w:ascii="Times New Roman" w:hAnsi="Times New Roman" w:cs="Times New Roman"/>
          <w:sz w:val="24"/>
          <w:szCs w:val="24"/>
        </w:rPr>
        <w:t xml:space="preserve">, p. </w:t>
      </w:r>
      <w:r w:rsidR="00C15B38">
        <w:rPr>
          <w:rFonts w:ascii="Times New Roman" w:hAnsi="Times New Roman" w:cs="Times New Roman"/>
          <w:sz w:val="24"/>
          <w:szCs w:val="24"/>
        </w:rPr>
        <w:t>556</w:t>
      </w:r>
      <w:r w:rsidR="004E75B2" w:rsidRPr="0060706F">
        <w:rPr>
          <w:rFonts w:ascii="Times New Roman" w:hAnsi="Times New Roman" w:cs="Times New Roman"/>
          <w:sz w:val="24"/>
          <w:szCs w:val="24"/>
        </w:rPr>
        <w:t>)</w:t>
      </w:r>
      <w:r w:rsidR="004E75B2" w:rsidRPr="00E75229">
        <w:rPr>
          <w:rFonts w:ascii="Times New Roman" w:hAnsi="Times New Roman" w:cs="Times New Roman"/>
          <w:sz w:val="24"/>
          <w:szCs w:val="24"/>
        </w:rPr>
        <w:t>.</w:t>
      </w:r>
    </w:p>
    <w:p w:rsidR="00A42E46" w:rsidRPr="00BA0678" w:rsidRDefault="003E41BA" w:rsidP="004548E3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Lacan </w:t>
      </w:r>
      <w:r w:rsidR="00D046D1" w:rsidRPr="00BA0678">
        <w:rPr>
          <w:rFonts w:ascii="Times New Roman" w:hAnsi="Times New Roman" w:cs="Times New Roman"/>
          <w:sz w:val="24"/>
          <w:szCs w:val="24"/>
        </w:rPr>
        <w:t>aponta</w:t>
      </w:r>
      <w:r w:rsidRPr="00BA0678">
        <w:rPr>
          <w:rFonts w:ascii="Times New Roman" w:hAnsi="Times New Roman" w:cs="Times New Roman"/>
          <w:sz w:val="24"/>
          <w:szCs w:val="24"/>
        </w:rPr>
        <w:t xml:space="preserve"> que a questão de sua existência coloca-se para o sujeito como uma pergunta articulada. Ele diz ainda que essa pergunta se </w:t>
      </w:r>
      <w:proofErr w:type="gramStart"/>
      <w:r w:rsidRPr="00BA0678">
        <w:rPr>
          <w:rFonts w:ascii="Times New Roman" w:hAnsi="Times New Roman" w:cs="Times New Roman"/>
          <w:sz w:val="24"/>
          <w:szCs w:val="24"/>
        </w:rPr>
        <w:t>articula</w:t>
      </w:r>
      <w:proofErr w:type="gramEnd"/>
      <w:r w:rsidRPr="00BA0678">
        <w:rPr>
          <w:rFonts w:ascii="Times New Roman" w:hAnsi="Times New Roman" w:cs="Times New Roman"/>
          <w:sz w:val="24"/>
          <w:szCs w:val="24"/>
        </w:rPr>
        <w:t xml:space="preserve"> no Outro</w:t>
      </w:r>
      <w:r w:rsidR="006B1FF0" w:rsidRPr="00BA0678">
        <w:rPr>
          <w:rFonts w:ascii="Times New Roman" w:hAnsi="Times New Roman" w:cs="Times New Roman"/>
          <w:sz w:val="24"/>
          <w:szCs w:val="24"/>
        </w:rPr>
        <w:t xml:space="preserve"> sob a forma de elementos do discurso</w:t>
      </w:r>
      <w:r w:rsidRPr="00BA0678">
        <w:rPr>
          <w:rFonts w:ascii="Times New Roman" w:hAnsi="Times New Roman" w:cs="Times New Roman"/>
          <w:sz w:val="24"/>
          <w:szCs w:val="24"/>
        </w:rPr>
        <w:t xml:space="preserve">. </w:t>
      </w:r>
      <w:r w:rsidR="00797E7E" w:rsidRPr="00BA0678">
        <w:rPr>
          <w:rFonts w:ascii="Times New Roman" w:hAnsi="Times New Roman" w:cs="Times New Roman"/>
          <w:sz w:val="24"/>
          <w:szCs w:val="24"/>
        </w:rPr>
        <w:t xml:space="preserve">Aqui precisamos definir o que se entende por Outro. O Outro é o lugar da ordem simbólica, o tesouro dos significantes. </w:t>
      </w:r>
      <w:r w:rsidR="00A42E46" w:rsidRPr="00BA0678">
        <w:rPr>
          <w:rFonts w:ascii="Times New Roman" w:hAnsi="Times New Roman" w:cs="Times New Roman"/>
          <w:sz w:val="24"/>
          <w:szCs w:val="24"/>
        </w:rPr>
        <w:t xml:space="preserve">Então, </w:t>
      </w:r>
      <w:r w:rsidR="003035EA" w:rsidRPr="00BA0678">
        <w:rPr>
          <w:rFonts w:ascii="Times New Roman" w:hAnsi="Times New Roman" w:cs="Times New Roman"/>
          <w:sz w:val="24"/>
          <w:szCs w:val="24"/>
        </w:rPr>
        <w:t xml:space="preserve">a pergunta </w:t>
      </w:r>
      <w:r w:rsidR="00A42E46" w:rsidRPr="00BA0678">
        <w:rPr>
          <w:rFonts w:ascii="Times New Roman" w:hAnsi="Times New Roman" w:cs="Times New Roman"/>
          <w:sz w:val="24"/>
          <w:szCs w:val="24"/>
        </w:rPr>
        <w:t>“</w:t>
      </w:r>
      <w:r w:rsidR="003035EA" w:rsidRPr="00BA0678">
        <w:rPr>
          <w:rFonts w:ascii="Times New Roman" w:hAnsi="Times New Roman" w:cs="Times New Roman"/>
          <w:sz w:val="24"/>
          <w:szCs w:val="24"/>
        </w:rPr>
        <w:t>que sou eu nisso?” pode ser lida</w:t>
      </w:r>
      <w:r w:rsidR="00A42E46" w:rsidRPr="00BA0678">
        <w:rPr>
          <w:rFonts w:ascii="Times New Roman" w:hAnsi="Times New Roman" w:cs="Times New Roman"/>
          <w:sz w:val="24"/>
          <w:szCs w:val="24"/>
        </w:rPr>
        <w:t xml:space="preserve"> como “que sou eu no discurso?”. Sobre essa resposta que o sujeito </w:t>
      </w:r>
      <w:r w:rsidR="004548E3" w:rsidRPr="00BA0678">
        <w:rPr>
          <w:rFonts w:ascii="Times New Roman" w:hAnsi="Times New Roman" w:cs="Times New Roman"/>
          <w:sz w:val="24"/>
          <w:szCs w:val="24"/>
        </w:rPr>
        <w:t xml:space="preserve">busca, </w:t>
      </w:r>
      <w:r w:rsidR="004548E3" w:rsidRPr="00BA0678">
        <w:rPr>
          <w:rFonts w:ascii="Times New Roman" w:hAnsi="Times New Roman" w:cs="Times New Roman"/>
          <w:sz w:val="24"/>
          <w:szCs w:val="24"/>
        </w:rPr>
        <w:lastRenderedPageBreak/>
        <w:t xml:space="preserve">Lacan diz que </w:t>
      </w:r>
      <w:r w:rsidR="00696F4C" w:rsidRPr="00BA0678">
        <w:rPr>
          <w:rFonts w:ascii="Times New Roman" w:hAnsi="Times New Roman" w:cs="Times New Roman"/>
          <w:sz w:val="24"/>
          <w:szCs w:val="24"/>
        </w:rPr>
        <w:t xml:space="preserve">“nem por isso a encontra, pois, nesse nível, ele encontra no Outro esse buraco, esse vazio, que articulei dizendo-lhes que não há Outro do Outro, que nenhum significante possível garante a autenticidade da série dos significantes, que não há nada que, no nível do significante, garanta, autentique, como quer que </w:t>
      </w:r>
      <w:proofErr w:type="gramStart"/>
      <w:r w:rsidR="00696F4C" w:rsidRPr="00BA0678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="00696F4C" w:rsidRPr="00BA0678">
        <w:rPr>
          <w:rFonts w:ascii="Times New Roman" w:hAnsi="Times New Roman" w:cs="Times New Roman"/>
          <w:sz w:val="24"/>
          <w:szCs w:val="24"/>
        </w:rPr>
        <w:t>, a cadeia significante e a fala.”</w:t>
      </w:r>
      <w:r w:rsidR="004E75B2" w:rsidRPr="0060706F">
        <w:rPr>
          <w:rFonts w:ascii="Times New Roman" w:hAnsi="Times New Roman" w:cs="Times New Roman"/>
          <w:sz w:val="24"/>
          <w:szCs w:val="24"/>
        </w:rPr>
        <w:t xml:space="preserve">(LACAN, </w:t>
      </w:r>
      <w:r w:rsidR="00F139FC" w:rsidRPr="00F139FC">
        <w:rPr>
          <w:rFonts w:ascii="Times New Roman" w:hAnsi="Times New Roman" w:cs="Times New Roman"/>
          <w:sz w:val="24"/>
          <w:szCs w:val="24"/>
        </w:rPr>
        <w:t>1958</w:t>
      </w:r>
      <w:r w:rsidR="004E75B2" w:rsidRPr="00F139FC">
        <w:rPr>
          <w:rFonts w:ascii="Times New Roman" w:hAnsi="Times New Roman" w:cs="Times New Roman"/>
          <w:sz w:val="24"/>
          <w:szCs w:val="24"/>
        </w:rPr>
        <w:t xml:space="preserve">, p. </w:t>
      </w:r>
      <w:r w:rsidR="00F139FC">
        <w:rPr>
          <w:rFonts w:ascii="Times New Roman" w:hAnsi="Times New Roman" w:cs="Times New Roman"/>
          <w:sz w:val="24"/>
          <w:szCs w:val="24"/>
        </w:rPr>
        <w:t>404</w:t>
      </w:r>
      <w:r w:rsidR="004E75B2" w:rsidRPr="0060706F">
        <w:rPr>
          <w:rFonts w:ascii="Times New Roman" w:hAnsi="Times New Roman" w:cs="Times New Roman"/>
          <w:sz w:val="24"/>
          <w:szCs w:val="24"/>
        </w:rPr>
        <w:t>)</w:t>
      </w:r>
      <w:r w:rsidR="004E75B2" w:rsidRPr="00E75229">
        <w:rPr>
          <w:rFonts w:ascii="Times New Roman" w:hAnsi="Times New Roman" w:cs="Times New Roman"/>
          <w:sz w:val="24"/>
          <w:szCs w:val="24"/>
        </w:rPr>
        <w:t>.</w:t>
      </w:r>
    </w:p>
    <w:p w:rsidR="00DB653E" w:rsidRPr="00BA0678" w:rsidRDefault="37D7160C" w:rsidP="00A42E46">
      <w:pPr>
        <w:spacing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7D7160C">
        <w:rPr>
          <w:rFonts w:ascii="Times New Roman" w:hAnsi="Times New Roman" w:cs="Times New Roman"/>
          <w:sz w:val="24"/>
          <w:szCs w:val="24"/>
        </w:rPr>
        <w:t xml:space="preserve">Então, quando falei anteriormente que o sujeito não encontra significante que o represente, pode-se entender que não há, no Outro, significante que responda pela existência do sujeito. Existe, portanto, uma falta no Outro, que sendo o tesouro dos significantes, não dispõe de ao menos um significante. Aquele que representa o sujeito. Essa é a resposta que o sujeito busca no Outro, que como disse Lacan, não é </w:t>
      </w:r>
      <w:proofErr w:type="gramStart"/>
      <w:r w:rsidRPr="37D7160C">
        <w:rPr>
          <w:rFonts w:ascii="Times New Roman" w:hAnsi="Times New Roman" w:cs="Times New Roman"/>
          <w:sz w:val="24"/>
          <w:szCs w:val="24"/>
        </w:rPr>
        <w:t>encontrada</w:t>
      </w:r>
      <w:proofErr w:type="gramEnd"/>
      <w:r w:rsidRPr="37D7160C">
        <w:rPr>
          <w:rFonts w:ascii="Times New Roman" w:hAnsi="Times New Roman" w:cs="Times New Roman"/>
          <w:sz w:val="24"/>
          <w:szCs w:val="24"/>
        </w:rPr>
        <w:t>, saliento, no nível do significante.</w:t>
      </w:r>
    </w:p>
    <w:p w:rsidR="00404684" w:rsidRPr="00BA0678" w:rsidRDefault="00DB653E" w:rsidP="00404684">
      <w:pPr>
        <w:spacing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>Onde, então,</w:t>
      </w:r>
      <w:r w:rsidR="009F28C5" w:rsidRPr="00BA0678">
        <w:rPr>
          <w:rFonts w:ascii="Times New Roman" w:hAnsi="Times New Roman" w:cs="Times New Roman"/>
          <w:sz w:val="24"/>
          <w:szCs w:val="24"/>
        </w:rPr>
        <w:t xml:space="preserve"> se </w:t>
      </w:r>
      <w:r w:rsidR="009D340D" w:rsidRPr="00BA0678">
        <w:rPr>
          <w:rFonts w:ascii="Times New Roman" w:hAnsi="Times New Roman" w:cs="Times New Roman"/>
          <w:sz w:val="24"/>
          <w:szCs w:val="24"/>
        </w:rPr>
        <w:t>encontra</w:t>
      </w:r>
      <w:r w:rsidR="009F28C5" w:rsidRPr="00BA0678">
        <w:rPr>
          <w:rFonts w:ascii="Times New Roman" w:hAnsi="Times New Roman" w:cs="Times New Roman"/>
          <w:sz w:val="24"/>
          <w:szCs w:val="24"/>
        </w:rPr>
        <w:t xml:space="preserve"> o desejo para um sujeito que se </w:t>
      </w:r>
      <w:r w:rsidR="00B45FA2" w:rsidRPr="00BA0678">
        <w:rPr>
          <w:rFonts w:ascii="Times New Roman" w:hAnsi="Times New Roman" w:cs="Times New Roman"/>
          <w:sz w:val="24"/>
          <w:szCs w:val="24"/>
        </w:rPr>
        <w:t>localiza</w:t>
      </w:r>
      <w:r w:rsidR="009F28C5" w:rsidRPr="00BA0678">
        <w:rPr>
          <w:rFonts w:ascii="Times New Roman" w:hAnsi="Times New Roman" w:cs="Times New Roman"/>
          <w:sz w:val="24"/>
          <w:szCs w:val="24"/>
        </w:rPr>
        <w:t xml:space="preserve"> no intervalo significante? </w:t>
      </w:r>
      <w:r w:rsidRPr="00BA0678">
        <w:rPr>
          <w:rFonts w:ascii="Times New Roman" w:hAnsi="Times New Roman" w:cs="Times New Roman"/>
          <w:sz w:val="24"/>
          <w:szCs w:val="24"/>
        </w:rPr>
        <w:t xml:space="preserve">Lacan </w:t>
      </w:r>
      <w:r w:rsidR="00F3598F" w:rsidRPr="00F139FC">
        <w:rPr>
          <w:rFonts w:ascii="Times New Roman" w:hAnsi="Times New Roman" w:cs="Times New Roman"/>
          <w:sz w:val="24"/>
          <w:szCs w:val="24"/>
        </w:rPr>
        <w:t>(</w:t>
      </w:r>
      <w:r w:rsidR="00F139FC" w:rsidRPr="00F139FC">
        <w:rPr>
          <w:rFonts w:ascii="Times New Roman" w:hAnsi="Times New Roman" w:cs="Times New Roman"/>
          <w:sz w:val="24"/>
          <w:szCs w:val="24"/>
        </w:rPr>
        <w:t>1960</w:t>
      </w:r>
      <w:r w:rsidR="00F3598F" w:rsidRPr="00F139FC">
        <w:rPr>
          <w:rFonts w:ascii="Times New Roman" w:hAnsi="Times New Roman" w:cs="Times New Roman"/>
          <w:sz w:val="24"/>
          <w:szCs w:val="24"/>
        </w:rPr>
        <w:t>)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Pr="00BA0678">
        <w:rPr>
          <w:rFonts w:ascii="Times New Roman" w:hAnsi="Times New Roman" w:cs="Times New Roman"/>
          <w:sz w:val="24"/>
          <w:szCs w:val="24"/>
        </w:rPr>
        <w:t>vai trabalhar com o modelo do grafo do desejo para dar conta dessa questão</w:t>
      </w:r>
      <w:r w:rsidR="00E977DB">
        <w:rPr>
          <w:rFonts w:ascii="Times New Roman" w:hAnsi="Times New Roman" w:cs="Times New Roman"/>
          <w:sz w:val="24"/>
          <w:szCs w:val="24"/>
        </w:rPr>
        <w:t xml:space="preserve">, </w:t>
      </w:r>
      <w:r w:rsidR="00F3598F">
        <w:rPr>
          <w:rFonts w:ascii="Times New Roman" w:hAnsi="Times New Roman" w:cs="Times New Roman"/>
          <w:sz w:val="24"/>
          <w:szCs w:val="24"/>
        </w:rPr>
        <w:t>que</w:t>
      </w:r>
      <w:r w:rsidR="00E977DB">
        <w:rPr>
          <w:rFonts w:ascii="Times New Roman" w:hAnsi="Times New Roman" w:cs="Times New Roman"/>
          <w:sz w:val="24"/>
          <w:szCs w:val="24"/>
        </w:rPr>
        <w:t xml:space="preserve"> não detalharei nesse momento. Mas</w:t>
      </w:r>
      <w:r w:rsidRPr="00BA0678">
        <w:rPr>
          <w:rFonts w:ascii="Times New Roman" w:hAnsi="Times New Roman" w:cs="Times New Roman"/>
          <w:sz w:val="24"/>
          <w:szCs w:val="24"/>
        </w:rPr>
        <w:t xml:space="preserve"> devemos nos lembrar que a constituição do sujeito não se dá </w:t>
      </w:r>
      <w:r w:rsidR="009D340D" w:rsidRPr="00BA0678">
        <w:rPr>
          <w:rFonts w:ascii="Times New Roman" w:hAnsi="Times New Roman" w:cs="Times New Roman"/>
          <w:sz w:val="24"/>
          <w:szCs w:val="24"/>
        </w:rPr>
        <w:t>independente do Outro e que dele depende que a</w:t>
      </w:r>
      <w:r w:rsidR="003010DE">
        <w:rPr>
          <w:rFonts w:ascii="Times New Roman" w:hAnsi="Times New Roman" w:cs="Times New Roman"/>
          <w:sz w:val="24"/>
          <w:szCs w:val="24"/>
        </w:rPr>
        <w:t xml:space="preserve"> sua</w:t>
      </w:r>
      <w:r w:rsidR="009D340D" w:rsidRPr="00BA0678">
        <w:rPr>
          <w:rFonts w:ascii="Times New Roman" w:hAnsi="Times New Roman" w:cs="Times New Roman"/>
          <w:sz w:val="24"/>
          <w:szCs w:val="24"/>
        </w:rPr>
        <w:t xml:space="preserve"> demanda seja atendida.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E977DB">
        <w:rPr>
          <w:rFonts w:ascii="Times New Roman" w:hAnsi="Times New Roman" w:cs="Times New Roman"/>
          <w:sz w:val="24"/>
          <w:szCs w:val="24"/>
        </w:rPr>
        <w:t xml:space="preserve">É </w:t>
      </w:r>
      <w:r w:rsidR="005C1649">
        <w:rPr>
          <w:rFonts w:ascii="Times New Roman" w:hAnsi="Times New Roman" w:cs="Times New Roman"/>
          <w:sz w:val="24"/>
          <w:szCs w:val="24"/>
        </w:rPr>
        <w:t>o Outro materno</w:t>
      </w:r>
      <w:r w:rsidR="00E977DB">
        <w:rPr>
          <w:rFonts w:ascii="Times New Roman" w:hAnsi="Times New Roman" w:cs="Times New Roman"/>
          <w:sz w:val="24"/>
          <w:szCs w:val="24"/>
        </w:rPr>
        <w:t xml:space="preserve"> quem interpreta o grito do </w:t>
      </w:r>
      <w:proofErr w:type="spellStart"/>
      <w:r w:rsidR="00E977DB">
        <w:rPr>
          <w:rFonts w:ascii="Times New Roman" w:hAnsi="Times New Roman" w:cs="Times New Roman"/>
          <w:sz w:val="24"/>
          <w:szCs w:val="24"/>
        </w:rPr>
        <w:t>infans</w:t>
      </w:r>
      <w:proofErr w:type="spellEnd"/>
      <w:r w:rsidR="00E977DB">
        <w:rPr>
          <w:rFonts w:ascii="Times New Roman" w:hAnsi="Times New Roman" w:cs="Times New Roman"/>
          <w:sz w:val="24"/>
          <w:szCs w:val="24"/>
        </w:rPr>
        <w:t xml:space="preserve"> como uma demanda, e é ele quem tem o poder de privá-lo de sua presença. </w:t>
      </w:r>
      <w:r w:rsidR="00404684">
        <w:rPr>
          <w:rFonts w:ascii="Times New Roman" w:hAnsi="Times New Roman" w:cs="Times New Roman"/>
          <w:sz w:val="24"/>
          <w:szCs w:val="24"/>
        </w:rPr>
        <w:t xml:space="preserve">Mas o que garante que o Outro vai continuar assegurando sua subsistência? </w:t>
      </w:r>
      <w:r w:rsidR="00E977DB">
        <w:rPr>
          <w:rFonts w:ascii="Times New Roman" w:hAnsi="Times New Roman" w:cs="Times New Roman"/>
          <w:sz w:val="24"/>
          <w:szCs w:val="24"/>
        </w:rPr>
        <w:t>É este enigma que introduz uma reformulação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E977DB">
        <w:rPr>
          <w:rFonts w:ascii="Times New Roman" w:hAnsi="Times New Roman" w:cs="Times New Roman"/>
          <w:sz w:val="24"/>
          <w:szCs w:val="24"/>
        </w:rPr>
        <w:t>d</w:t>
      </w:r>
      <w:r w:rsidR="00404684" w:rsidRPr="00BA0678">
        <w:rPr>
          <w:rFonts w:ascii="Times New Roman" w:hAnsi="Times New Roman" w:cs="Times New Roman"/>
          <w:sz w:val="24"/>
          <w:szCs w:val="24"/>
        </w:rPr>
        <w:t>a pergunta “que sou nisso?”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404684" w:rsidRPr="00BA0678">
        <w:rPr>
          <w:rFonts w:ascii="Times New Roman" w:hAnsi="Times New Roman" w:cs="Times New Roman"/>
          <w:sz w:val="24"/>
          <w:szCs w:val="24"/>
        </w:rPr>
        <w:t>em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404684" w:rsidRPr="00BA0678">
        <w:rPr>
          <w:rFonts w:ascii="Times New Roman" w:hAnsi="Times New Roman" w:cs="Times New Roman"/>
          <w:sz w:val="24"/>
          <w:szCs w:val="24"/>
        </w:rPr>
        <w:t>“que queres?”.</w:t>
      </w:r>
    </w:p>
    <w:p w:rsidR="006F64D2" w:rsidRPr="00BA0678" w:rsidRDefault="009F28C5" w:rsidP="00A42E46">
      <w:pPr>
        <w:spacing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>Cito</w:t>
      </w:r>
      <w:r w:rsidR="006F64D2" w:rsidRPr="00BA0678">
        <w:rPr>
          <w:rFonts w:ascii="Times New Roman" w:hAnsi="Times New Roman" w:cs="Times New Roman"/>
          <w:sz w:val="24"/>
          <w:szCs w:val="24"/>
        </w:rPr>
        <w:t xml:space="preserve"> Lacan no Seminário O Desejo e sua Interpretação:</w:t>
      </w:r>
    </w:p>
    <w:p w:rsidR="006F64D2" w:rsidRPr="00BA0678" w:rsidRDefault="006F64D2" w:rsidP="004E75B2">
      <w:pPr>
        <w:spacing w:after="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“Segundo a doutrina, a prática e a experiência freudianas, repito, a posição do desejo consiste em estar excluído, ser enigmático. Com relação ao sujeito, ele está essencialmente ligado à existência do significante, recalcado como tal, e sua </w:t>
      </w:r>
      <w:r w:rsidRPr="00BA0678">
        <w:rPr>
          <w:rFonts w:ascii="Times New Roman" w:hAnsi="Times New Roman" w:cs="Times New Roman"/>
          <w:sz w:val="24"/>
          <w:szCs w:val="24"/>
        </w:rPr>
        <w:lastRenderedPageBreak/>
        <w:t>construção, sua restauração, passa pelo retorno desses significantes. Mas isto não quer dizer que a restituição desses significantes enuncie pura e simplesmente o desejo. Uma coisa é o que se articula nesses significantes recalcados e que é sempre uma demanda, o desejo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Pr="00BA0678">
        <w:rPr>
          <w:rFonts w:ascii="Times New Roman" w:hAnsi="Times New Roman" w:cs="Times New Roman"/>
          <w:sz w:val="24"/>
          <w:szCs w:val="24"/>
        </w:rPr>
        <w:t>é outra coisa, na medida em que o desejo é aquilo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Pr="00BA0678">
        <w:rPr>
          <w:rFonts w:ascii="Times New Roman" w:hAnsi="Times New Roman" w:cs="Times New Roman"/>
          <w:sz w:val="24"/>
          <w:szCs w:val="24"/>
        </w:rPr>
        <w:t>mediante o que o sujeito se situa, devido à existência do discurso, com relação a essa demanda.</w:t>
      </w:r>
      <w:proofErr w:type="gramStart"/>
      <w:r w:rsidRPr="00BA0678">
        <w:rPr>
          <w:rFonts w:ascii="Times New Roman" w:hAnsi="Times New Roman" w:cs="Times New Roman"/>
          <w:sz w:val="24"/>
          <w:szCs w:val="24"/>
        </w:rPr>
        <w:t>”</w:t>
      </w:r>
      <w:r w:rsidR="004E75B2" w:rsidRPr="006070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E75B2" w:rsidRPr="0060706F">
        <w:rPr>
          <w:rFonts w:ascii="Times New Roman" w:hAnsi="Times New Roman" w:cs="Times New Roman"/>
          <w:sz w:val="24"/>
          <w:szCs w:val="24"/>
        </w:rPr>
        <w:t xml:space="preserve">LACAN, </w:t>
      </w:r>
      <w:r w:rsidR="004E75B2" w:rsidRPr="00F139FC">
        <w:rPr>
          <w:rFonts w:ascii="Times New Roman" w:hAnsi="Times New Roman" w:cs="Times New Roman"/>
          <w:sz w:val="24"/>
          <w:szCs w:val="24"/>
        </w:rPr>
        <w:t>19</w:t>
      </w:r>
      <w:r w:rsidR="00F139FC" w:rsidRPr="00F139FC">
        <w:rPr>
          <w:rFonts w:ascii="Times New Roman" w:hAnsi="Times New Roman" w:cs="Times New Roman"/>
          <w:sz w:val="24"/>
          <w:szCs w:val="24"/>
        </w:rPr>
        <w:t>58</w:t>
      </w:r>
      <w:r w:rsidR="004E75B2" w:rsidRPr="00F139FC">
        <w:rPr>
          <w:rFonts w:ascii="Times New Roman" w:hAnsi="Times New Roman" w:cs="Times New Roman"/>
          <w:sz w:val="24"/>
          <w:szCs w:val="24"/>
        </w:rPr>
        <w:t xml:space="preserve">, p. </w:t>
      </w:r>
      <w:r w:rsidR="00F139FC">
        <w:rPr>
          <w:rFonts w:ascii="Times New Roman" w:hAnsi="Times New Roman" w:cs="Times New Roman"/>
          <w:sz w:val="24"/>
          <w:szCs w:val="24"/>
        </w:rPr>
        <w:t>158</w:t>
      </w:r>
      <w:r w:rsidR="004E75B2" w:rsidRPr="0060706F">
        <w:rPr>
          <w:rFonts w:ascii="Times New Roman" w:hAnsi="Times New Roman" w:cs="Times New Roman"/>
          <w:sz w:val="24"/>
          <w:szCs w:val="24"/>
        </w:rPr>
        <w:t>)</w:t>
      </w:r>
      <w:r w:rsidR="004E75B2" w:rsidRPr="00E75229">
        <w:rPr>
          <w:rFonts w:ascii="Times New Roman" w:hAnsi="Times New Roman" w:cs="Times New Roman"/>
          <w:sz w:val="24"/>
          <w:szCs w:val="24"/>
        </w:rPr>
        <w:t>.</w:t>
      </w:r>
    </w:p>
    <w:p w:rsidR="00C74D4D" w:rsidRPr="004E75B2" w:rsidRDefault="006F64D2" w:rsidP="00A471B8">
      <w:pPr>
        <w:spacing w:after="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Aqui Lacan coloca que a restituição dos significantes recalcados não enuncia o desejo, isso é na verdade a demanda. </w:t>
      </w:r>
      <w:r w:rsidR="00E67710">
        <w:rPr>
          <w:rFonts w:ascii="Times New Roman" w:hAnsi="Times New Roman" w:cs="Times New Roman"/>
          <w:sz w:val="24"/>
          <w:szCs w:val="24"/>
        </w:rPr>
        <w:t>O sujeito da linguagem se situa, então, como efeito do encontro não com o significante, mas com ao menos dois significantes articulados, e a articulação entre esses significantes, que é a demanda, abre o além da demanda, que é o desejo.</w:t>
      </w:r>
    </w:p>
    <w:p w:rsidR="005C1649" w:rsidRDefault="00081B60" w:rsidP="00667D2B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O </w:t>
      </w:r>
      <w:r w:rsidR="009F28C5" w:rsidRPr="00BA0678">
        <w:rPr>
          <w:rFonts w:ascii="Times New Roman" w:hAnsi="Times New Roman" w:cs="Times New Roman"/>
          <w:sz w:val="24"/>
          <w:szCs w:val="24"/>
        </w:rPr>
        <w:t>desejo é o que está para além de toda</w:t>
      </w:r>
      <w:r w:rsidRPr="00BA0678">
        <w:rPr>
          <w:rFonts w:ascii="Times New Roman" w:hAnsi="Times New Roman" w:cs="Times New Roman"/>
          <w:sz w:val="24"/>
          <w:szCs w:val="24"/>
        </w:rPr>
        <w:t xml:space="preserve"> demanda. </w:t>
      </w:r>
      <w:r w:rsidR="00667D2B" w:rsidRPr="00BA0678">
        <w:rPr>
          <w:rFonts w:ascii="Times New Roman" w:hAnsi="Times New Roman" w:cs="Times New Roman"/>
          <w:sz w:val="24"/>
          <w:szCs w:val="24"/>
        </w:rPr>
        <w:t>No escrito A direção do tratamento</w:t>
      </w:r>
      <w:r w:rsidR="00CD60F6">
        <w:rPr>
          <w:rFonts w:ascii="Times New Roman" w:hAnsi="Times New Roman" w:cs="Times New Roman"/>
          <w:sz w:val="24"/>
          <w:szCs w:val="24"/>
        </w:rPr>
        <w:t xml:space="preserve"> e os princípios de seu poder</w:t>
      </w:r>
      <w:r w:rsidR="00667D2B" w:rsidRPr="00BA0678">
        <w:rPr>
          <w:rFonts w:ascii="Times New Roman" w:hAnsi="Times New Roman" w:cs="Times New Roman"/>
          <w:sz w:val="24"/>
          <w:szCs w:val="24"/>
        </w:rPr>
        <w:t>, Lacan diz que “a fantasia, em seu uso fundamental, é aquilo mediante o qual o sujeito se sustenta no nível de seu desejo evanescente, evanescente porquanto a própria satisfação da demanda lhe subtrai seu objeto.”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4E75B2" w:rsidRPr="0060706F">
        <w:rPr>
          <w:rFonts w:ascii="Times New Roman" w:hAnsi="Times New Roman" w:cs="Times New Roman"/>
          <w:sz w:val="24"/>
          <w:szCs w:val="24"/>
        </w:rPr>
        <w:t xml:space="preserve">(LACAN, </w:t>
      </w:r>
      <w:r w:rsidR="00CD60F6">
        <w:rPr>
          <w:rFonts w:ascii="Times New Roman" w:hAnsi="Times New Roman" w:cs="Times New Roman"/>
          <w:sz w:val="24"/>
          <w:szCs w:val="24"/>
        </w:rPr>
        <w:t>1958</w:t>
      </w:r>
      <w:r w:rsidR="004E75B2" w:rsidRPr="00CD60F6">
        <w:rPr>
          <w:rFonts w:ascii="Times New Roman" w:hAnsi="Times New Roman" w:cs="Times New Roman"/>
          <w:sz w:val="24"/>
          <w:szCs w:val="24"/>
        </w:rPr>
        <w:t xml:space="preserve">, p. </w:t>
      </w:r>
      <w:r w:rsidR="00CD60F6">
        <w:rPr>
          <w:rFonts w:ascii="Times New Roman" w:hAnsi="Times New Roman" w:cs="Times New Roman"/>
          <w:sz w:val="24"/>
          <w:szCs w:val="24"/>
        </w:rPr>
        <w:t>643</w:t>
      </w:r>
      <w:r w:rsidR="004E75B2" w:rsidRPr="0060706F">
        <w:rPr>
          <w:rFonts w:ascii="Times New Roman" w:hAnsi="Times New Roman" w:cs="Times New Roman"/>
          <w:sz w:val="24"/>
          <w:szCs w:val="24"/>
        </w:rPr>
        <w:t>)</w:t>
      </w:r>
      <w:r w:rsidR="004E75B2" w:rsidRPr="00E75229">
        <w:rPr>
          <w:rFonts w:ascii="Times New Roman" w:hAnsi="Times New Roman" w:cs="Times New Roman"/>
          <w:sz w:val="24"/>
          <w:szCs w:val="24"/>
        </w:rPr>
        <w:t>.</w:t>
      </w:r>
      <w:r w:rsidR="00B96D85" w:rsidRPr="00BA0678">
        <w:rPr>
          <w:rFonts w:ascii="Times New Roman" w:hAnsi="Times New Roman" w:cs="Times New Roman"/>
          <w:sz w:val="24"/>
          <w:szCs w:val="24"/>
        </w:rPr>
        <w:t xml:space="preserve"> Ou seja, a cada vez que a demanda é </w:t>
      </w:r>
      <w:r w:rsidR="00443C5E" w:rsidRPr="00BA0678">
        <w:rPr>
          <w:rFonts w:ascii="Times New Roman" w:hAnsi="Times New Roman" w:cs="Times New Roman"/>
          <w:sz w:val="24"/>
          <w:szCs w:val="24"/>
        </w:rPr>
        <w:t>atendida</w:t>
      </w:r>
      <w:r w:rsidR="005C1649">
        <w:rPr>
          <w:rFonts w:ascii="Times New Roman" w:hAnsi="Times New Roman" w:cs="Times New Roman"/>
          <w:sz w:val="24"/>
          <w:szCs w:val="24"/>
        </w:rPr>
        <w:t>, o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5C1649" w:rsidRPr="00BA0678">
        <w:rPr>
          <w:rFonts w:ascii="Times New Roman" w:hAnsi="Times New Roman" w:cs="Times New Roman"/>
          <w:sz w:val="24"/>
          <w:szCs w:val="24"/>
        </w:rPr>
        <w:t>objeto do desejo é subtraído</w:t>
      </w:r>
      <w:r w:rsidR="000D6684">
        <w:rPr>
          <w:rFonts w:ascii="Times New Roman" w:hAnsi="Times New Roman" w:cs="Times New Roman"/>
          <w:sz w:val="24"/>
          <w:szCs w:val="24"/>
        </w:rPr>
        <w:t xml:space="preserve">. Isso acontece desde a primeira experiência satisfação do </w:t>
      </w:r>
      <w:proofErr w:type="spellStart"/>
      <w:r w:rsidR="000D6684">
        <w:rPr>
          <w:rFonts w:ascii="Times New Roman" w:hAnsi="Times New Roman" w:cs="Times New Roman"/>
          <w:sz w:val="24"/>
          <w:szCs w:val="24"/>
        </w:rPr>
        <w:t>infans</w:t>
      </w:r>
      <w:proofErr w:type="spellEnd"/>
      <w:r w:rsidR="000D6684">
        <w:rPr>
          <w:rFonts w:ascii="Times New Roman" w:hAnsi="Times New Roman" w:cs="Times New Roman"/>
          <w:sz w:val="24"/>
          <w:szCs w:val="24"/>
        </w:rPr>
        <w:t xml:space="preserve">, </w:t>
      </w:r>
      <w:r w:rsidR="009C40F6">
        <w:rPr>
          <w:rFonts w:ascii="Times New Roman" w:hAnsi="Times New Roman" w:cs="Times New Roman"/>
          <w:sz w:val="24"/>
          <w:szCs w:val="24"/>
        </w:rPr>
        <w:t>mítica por definição, uma vez que</w:t>
      </w:r>
      <w:r w:rsidR="006F50F9">
        <w:rPr>
          <w:rFonts w:ascii="Times New Roman" w:hAnsi="Times New Roman" w:cs="Times New Roman"/>
          <w:sz w:val="24"/>
          <w:szCs w:val="24"/>
        </w:rPr>
        <w:t xml:space="preserve"> o significante, como tal, não responde ao seu mal-estar, que é interpretado </w:t>
      </w:r>
      <w:proofErr w:type="spellStart"/>
      <w:r w:rsidR="006F50F9">
        <w:rPr>
          <w:rFonts w:ascii="Times New Roman" w:hAnsi="Times New Roman" w:cs="Times New Roman"/>
          <w:sz w:val="24"/>
          <w:szCs w:val="24"/>
        </w:rPr>
        <w:t>linguajeiramente</w:t>
      </w:r>
      <w:proofErr w:type="spellEnd"/>
      <w:r w:rsidR="006F50F9">
        <w:rPr>
          <w:rFonts w:ascii="Times New Roman" w:hAnsi="Times New Roman" w:cs="Times New Roman"/>
          <w:sz w:val="24"/>
          <w:szCs w:val="24"/>
        </w:rPr>
        <w:t xml:space="preserve"> por </w:t>
      </w:r>
      <w:proofErr w:type="gramStart"/>
      <w:r w:rsidR="006F50F9">
        <w:rPr>
          <w:rFonts w:ascii="Times New Roman" w:hAnsi="Times New Roman" w:cs="Times New Roman"/>
          <w:sz w:val="24"/>
          <w:szCs w:val="24"/>
        </w:rPr>
        <w:t>um Outro</w:t>
      </w:r>
      <w:proofErr w:type="gramEnd"/>
      <w:r w:rsidR="006F50F9">
        <w:rPr>
          <w:rFonts w:ascii="Times New Roman" w:hAnsi="Times New Roman" w:cs="Times New Roman"/>
          <w:sz w:val="24"/>
          <w:szCs w:val="24"/>
        </w:rPr>
        <w:t xml:space="preserve"> pré-existente.</w:t>
      </w:r>
    </w:p>
    <w:p w:rsidR="00C0134E" w:rsidRDefault="00966F65" w:rsidP="00D45715">
      <w:pPr>
        <w:spacing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>Entendemos com Lacan que</w:t>
      </w:r>
      <w:r w:rsidR="001D4249" w:rsidRPr="00BA0678">
        <w:rPr>
          <w:rFonts w:ascii="Times New Roman" w:hAnsi="Times New Roman" w:cs="Times New Roman"/>
          <w:sz w:val="24"/>
          <w:szCs w:val="24"/>
        </w:rPr>
        <w:t xml:space="preserve"> o Outro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1D4249">
        <w:rPr>
          <w:rFonts w:ascii="Times New Roman" w:hAnsi="Times New Roman" w:cs="Times New Roman"/>
          <w:sz w:val="24"/>
          <w:szCs w:val="24"/>
        </w:rPr>
        <w:t xml:space="preserve">é </w:t>
      </w:r>
      <w:r w:rsidRPr="00BA0678">
        <w:rPr>
          <w:rFonts w:ascii="Times New Roman" w:hAnsi="Times New Roman" w:cs="Times New Roman"/>
          <w:sz w:val="24"/>
          <w:szCs w:val="24"/>
        </w:rPr>
        <w:t>o inconsciente. Assim, quando Lacan</w:t>
      </w:r>
      <w:r w:rsidR="004E75B2">
        <w:rPr>
          <w:rFonts w:ascii="Times New Roman" w:hAnsi="Times New Roman" w:cs="Times New Roman"/>
          <w:sz w:val="24"/>
          <w:szCs w:val="24"/>
        </w:rPr>
        <w:t xml:space="preserve"> (</w:t>
      </w:r>
      <w:r w:rsidR="00CD60F6">
        <w:rPr>
          <w:rFonts w:ascii="Times New Roman" w:hAnsi="Times New Roman" w:cs="Times New Roman"/>
          <w:sz w:val="24"/>
          <w:szCs w:val="24"/>
        </w:rPr>
        <w:t>1960</w:t>
      </w:r>
      <w:r w:rsidR="004E75B2">
        <w:rPr>
          <w:rFonts w:ascii="Times New Roman" w:hAnsi="Times New Roman" w:cs="Times New Roman"/>
          <w:sz w:val="24"/>
          <w:szCs w:val="24"/>
        </w:rPr>
        <w:t>)</w:t>
      </w:r>
      <w:r w:rsidRPr="00BA0678">
        <w:rPr>
          <w:rFonts w:ascii="Times New Roman" w:hAnsi="Times New Roman" w:cs="Times New Roman"/>
          <w:sz w:val="24"/>
          <w:szCs w:val="24"/>
        </w:rPr>
        <w:t xml:space="preserve"> diz </w:t>
      </w:r>
      <w:r w:rsidR="001D4249">
        <w:rPr>
          <w:rFonts w:ascii="Times New Roman" w:hAnsi="Times New Roman" w:cs="Times New Roman"/>
          <w:sz w:val="24"/>
          <w:szCs w:val="24"/>
        </w:rPr>
        <w:t xml:space="preserve">que </w:t>
      </w:r>
      <w:r w:rsidRPr="00BA0678">
        <w:rPr>
          <w:rFonts w:ascii="Times New Roman" w:hAnsi="Times New Roman" w:cs="Times New Roman"/>
          <w:sz w:val="24"/>
          <w:szCs w:val="24"/>
        </w:rPr>
        <w:t>“o desejo do homem é o desejo do Outro”, podemos ente</w:t>
      </w:r>
      <w:r w:rsidR="00EA6C7D" w:rsidRPr="00BA0678">
        <w:rPr>
          <w:rFonts w:ascii="Times New Roman" w:hAnsi="Times New Roman" w:cs="Times New Roman"/>
          <w:sz w:val="24"/>
          <w:szCs w:val="24"/>
        </w:rPr>
        <w:t>nder que o desejo é inconsciente</w:t>
      </w:r>
      <w:r w:rsidRPr="00BA0678">
        <w:rPr>
          <w:rFonts w:ascii="Times New Roman" w:hAnsi="Times New Roman" w:cs="Times New Roman"/>
          <w:sz w:val="24"/>
          <w:szCs w:val="24"/>
        </w:rPr>
        <w:t xml:space="preserve">. </w:t>
      </w:r>
      <w:r w:rsidR="001D4249" w:rsidRPr="00BA0678">
        <w:rPr>
          <w:rFonts w:ascii="Times New Roman" w:hAnsi="Times New Roman" w:cs="Times New Roman"/>
          <w:sz w:val="24"/>
          <w:szCs w:val="24"/>
        </w:rPr>
        <w:t>O ponto chave para entender isso</w:t>
      </w:r>
      <w:r w:rsidR="00D45715">
        <w:rPr>
          <w:rFonts w:ascii="Times New Roman" w:hAnsi="Times New Roman" w:cs="Times New Roman"/>
          <w:sz w:val="24"/>
          <w:szCs w:val="24"/>
        </w:rPr>
        <w:t xml:space="preserve">, segundo Alfredo </w:t>
      </w:r>
      <w:proofErr w:type="spellStart"/>
      <w:r w:rsidR="00D45715">
        <w:rPr>
          <w:rFonts w:ascii="Times New Roman" w:hAnsi="Times New Roman" w:cs="Times New Roman"/>
          <w:sz w:val="24"/>
          <w:szCs w:val="24"/>
        </w:rPr>
        <w:t>Eidelsztein</w:t>
      </w:r>
      <w:proofErr w:type="spellEnd"/>
      <w:r w:rsidR="00296546">
        <w:rPr>
          <w:rFonts w:ascii="Times New Roman" w:hAnsi="Times New Roman" w:cs="Times New Roman"/>
          <w:sz w:val="24"/>
          <w:szCs w:val="24"/>
        </w:rPr>
        <w:t xml:space="preserve"> (2017)</w:t>
      </w:r>
      <w:r w:rsidR="00D45715">
        <w:rPr>
          <w:rFonts w:ascii="Times New Roman" w:hAnsi="Times New Roman" w:cs="Times New Roman"/>
          <w:sz w:val="24"/>
          <w:szCs w:val="24"/>
        </w:rPr>
        <w:t>,</w:t>
      </w:r>
      <w:r w:rsidR="001D4249" w:rsidRPr="00BA0678">
        <w:rPr>
          <w:rFonts w:ascii="Times New Roman" w:hAnsi="Times New Roman" w:cs="Times New Roman"/>
          <w:sz w:val="24"/>
          <w:szCs w:val="24"/>
        </w:rPr>
        <w:t xml:space="preserve"> é a insciência do desejo. Não se sabe </w:t>
      </w:r>
      <w:r w:rsidR="001D4249">
        <w:rPr>
          <w:rFonts w:ascii="Times New Roman" w:hAnsi="Times New Roman" w:cs="Times New Roman"/>
          <w:sz w:val="24"/>
          <w:szCs w:val="24"/>
        </w:rPr>
        <w:lastRenderedPageBreak/>
        <w:t xml:space="preserve">não porque é desconhecido, não se sabe </w:t>
      </w:r>
      <w:proofErr w:type="gramStart"/>
      <w:r w:rsidR="001D4249">
        <w:rPr>
          <w:rFonts w:ascii="Times New Roman" w:hAnsi="Times New Roman" w:cs="Times New Roman"/>
          <w:sz w:val="24"/>
          <w:szCs w:val="24"/>
        </w:rPr>
        <w:t>por</w:t>
      </w:r>
      <w:r w:rsidR="001D4249" w:rsidRPr="00BA0678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1D4249" w:rsidRPr="00BA0678">
        <w:rPr>
          <w:rFonts w:ascii="Times New Roman" w:hAnsi="Times New Roman" w:cs="Times New Roman"/>
          <w:sz w:val="24"/>
          <w:szCs w:val="24"/>
        </w:rPr>
        <w:t xml:space="preserve"> não se pode saber, </w:t>
      </w:r>
      <w:r w:rsidR="001D4249">
        <w:rPr>
          <w:rFonts w:ascii="Times New Roman" w:hAnsi="Times New Roman" w:cs="Times New Roman"/>
          <w:sz w:val="24"/>
          <w:szCs w:val="24"/>
        </w:rPr>
        <w:t xml:space="preserve">porque </w:t>
      </w:r>
      <w:r w:rsidR="001D4249" w:rsidRPr="00BA0678">
        <w:rPr>
          <w:rFonts w:ascii="Times New Roman" w:hAnsi="Times New Roman" w:cs="Times New Roman"/>
          <w:sz w:val="24"/>
          <w:szCs w:val="24"/>
        </w:rPr>
        <w:t>é impossível. Não há demanda que não abra um além da demanda. Isso é o desejo.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1D4249" w:rsidRPr="00BA0678">
        <w:rPr>
          <w:rFonts w:ascii="Times New Roman" w:hAnsi="Times New Roman" w:cs="Times New Roman"/>
          <w:sz w:val="24"/>
          <w:szCs w:val="24"/>
        </w:rPr>
        <w:t>A substância do desejo, portanto, é uma opacidade.</w:t>
      </w:r>
    </w:p>
    <w:p w:rsidR="00D45715" w:rsidRDefault="001D4249" w:rsidP="00D45715">
      <w:pPr>
        <w:spacing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sujeito demanda ao Outro pelo seu desejo</w:t>
      </w:r>
      <w:r w:rsidR="00D45715">
        <w:rPr>
          <w:rFonts w:ascii="Times New Roman" w:hAnsi="Times New Roman" w:cs="Times New Roman"/>
          <w:sz w:val="24"/>
          <w:szCs w:val="24"/>
        </w:rPr>
        <w:t xml:space="preserve"> e aí ocorre uma inversão. Essa pergunta “o que quero?”, que ele dirige ao Outro, volta como outra pergunta: “o que quer</w:t>
      </w:r>
      <w:r w:rsidR="000C7462">
        <w:rPr>
          <w:rFonts w:ascii="Times New Roman" w:hAnsi="Times New Roman" w:cs="Times New Roman"/>
          <w:sz w:val="24"/>
          <w:szCs w:val="24"/>
        </w:rPr>
        <w:t xml:space="preserve"> de mim</w:t>
      </w:r>
      <w:r w:rsidR="00D45715">
        <w:rPr>
          <w:rFonts w:ascii="Times New Roman" w:hAnsi="Times New Roman" w:cs="Times New Roman"/>
          <w:sz w:val="24"/>
          <w:szCs w:val="24"/>
        </w:rPr>
        <w:t xml:space="preserve">?”. Cito </w:t>
      </w:r>
      <w:proofErr w:type="spellStart"/>
      <w:r w:rsidR="00D45715">
        <w:rPr>
          <w:rFonts w:ascii="Times New Roman" w:hAnsi="Times New Roman" w:cs="Times New Roman"/>
          <w:sz w:val="24"/>
          <w:szCs w:val="24"/>
        </w:rPr>
        <w:t>Eidelsztein</w:t>
      </w:r>
      <w:proofErr w:type="spellEnd"/>
      <w:r w:rsidR="00D45715">
        <w:rPr>
          <w:rFonts w:ascii="Times New Roman" w:hAnsi="Times New Roman" w:cs="Times New Roman"/>
          <w:sz w:val="24"/>
          <w:szCs w:val="24"/>
        </w:rPr>
        <w:t>:</w:t>
      </w:r>
    </w:p>
    <w:p w:rsidR="00D45715" w:rsidRDefault="00D45715" w:rsidP="00296546">
      <w:pPr>
        <w:spacing w:after="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“Essa inversão é estrutural, considerando que meu desejo é o desejo do Outro, se minha pergunta é pelo meu desejo, será enquanto Outro que desejo, e somente poderei resolver essa questão se estabeleço a função do objeto do desejo do Outro. É aí onde o sujeito se oferece e é capturado como objeto de desejo do Outro.”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4E75B2" w:rsidRPr="00BA0678">
        <w:rPr>
          <w:rFonts w:ascii="Times New Roman" w:hAnsi="Times New Roman" w:cs="Times New Roman"/>
          <w:sz w:val="24"/>
          <w:szCs w:val="24"/>
        </w:rPr>
        <w:t>(</w:t>
      </w:r>
      <w:r w:rsidR="004E75B2">
        <w:rPr>
          <w:rFonts w:ascii="Times New Roman" w:hAnsi="Times New Roman" w:cs="Times New Roman"/>
          <w:sz w:val="24"/>
          <w:szCs w:val="24"/>
        </w:rPr>
        <w:t xml:space="preserve">EIDELSZTEIN, 2017, </w:t>
      </w:r>
      <w:r w:rsidR="00CD60F6" w:rsidRPr="00B0578A">
        <w:rPr>
          <w:rFonts w:ascii="Times New Roman" w:hAnsi="Times New Roman" w:cs="Times New Roman"/>
          <w:sz w:val="24"/>
          <w:szCs w:val="24"/>
        </w:rPr>
        <w:t xml:space="preserve">p. </w:t>
      </w:r>
      <w:r w:rsidR="00B0578A">
        <w:rPr>
          <w:rFonts w:ascii="Times New Roman" w:hAnsi="Times New Roman" w:cs="Times New Roman"/>
          <w:sz w:val="24"/>
          <w:szCs w:val="24"/>
        </w:rPr>
        <w:t>126</w:t>
      </w:r>
      <w:r w:rsidR="004E75B2" w:rsidRPr="00BA0678">
        <w:rPr>
          <w:rFonts w:ascii="Times New Roman" w:hAnsi="Times New Roman" w:cs="Times New Roman"/>
          <w:sz w:val="24"/>
          <w:szCs w:val="24"/>
        </w:rPr>
        <w:t>)</w:t>
      </w:r>
    </w:p>
    <w:p w:rsidR="00787DCD" w:rsidRDefault="00AC35CC" w:rsidP="00787DCD">
      <w:pPr>
        <w:spacing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Alfredo </w:t>
      </w:r>
      <w:proofErr w:type="spellStart"/>
      <w:r>
        <w:rPr>
          <w:rFonts w:ascii="Times New Roman" w:hAnsi="Times New Roman" w:cs="Times New Roman"/>
          <w:sz w:val="24"/>
          <w:szCs w:val="24"/>
        </w:rPr>
        <w:t>Eidelsztein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546">
        <w:rPr>
          <w:rFonts w:ascii="Times New Roman" w:hAnsi="Times New Roman" w:cs="Times New Roman"/>
          <w:sz w:val="24"/>
          <w:szCs w:val="24"/>
        </w:rPr>
        <w:t xml:space="preserve">(2017) </w:t>
      </w:r>
      <w:r>
        <w:rPr>
          <w:rFonts w:ascii="Times New Roman" w:hAnsi="Times New Roman" w:cs="Times New Roman"/>
          <w:sz w:val="24"/>
          <w:szCs w:val="24"/>
        </w:rPr>
        <w:t xml:space="preserve">coloca que com a fórmula “o que quer de mim?”, Lacan está afirmando que o desejo não é do sujeito e que o Outro não sabe o que o sujeito é para ele, e se o Outro não sabe, muito menos poderá sabê-lo o sujeito. </w:t>
      </w:r>
      <w:r w:rsidR="007963EC" w:rsidRPr="00BA0678">
        <w:rPr>
          <w:rFonts w:ascii="Times New Roman" w:hAnsi="Times New Roman" w:cs="Times New Roman"/>
          <w:sz w:val="24"/>
          <w:szCs w:val="24"/>
        </w:rPr>
        <w:t xml:space="preserve">Ou seja, a estrutura do desejo </w:t>
      </w:r>
      <w:r w:rsidR="00995590">
        <w:rPr>
          <w:rFonts w:ascii="Times New Roman" w:hAnsi="Times New Roman" w:cs="Times New Roman"/>
          <w:sz w:val="24"/>
          <w:szCs w:val="24"/>
        </w:rPr>
        <w:t xml:space="preserve">não </w:t>
      </w:r>
      <w:r w:rsidR="007963EC" w:rsidRPr="00BA0678">
        <w:rPr>
          <w:rFonts w:ascii="Times New Roman" w:hAnsi="Times New Roman" w:cs="Times New Roman"/>
          <w:sz w:val="24"/>
          <w:szCs w:val="24"/>
        </w:rPr>
        <w:t xml:space="preserve">é um </w:t>
      </w:r>
      <w:r w:rsidR="00995590">
        <w:rPr>
          <w:rFonts w:ascii="Times New Roman" w:hAnsi="Times New Roman" w:cs="Times New Roman"/>
          <w:sz w:val="24"/>
          <w:szCs w:val="24"/>
        </w:rPr>
        <w:t xml:space="preserve">“eu desejo”, mas um </w:t>
      </w:r>
      <w:r w:rsidR="007963EC" w:rsidRPr="00BA0678">
        <w:rPr>
          <w:rFonts w:ascii="Times New Roman" w:hAnsi="Times New Roman" w:cs="Times New Roman"/>
          <w:sz w:val="24"/>
          <w:szCs w:val="24"/>
        </w:rPr>
        <w:t>“se deseja”, é enquanto Outro que se deseja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787DCD" w:rsidRPr="00BA0678">
        <w:rPr>
          <w:rFonts w:ascii="Times New Roman" w:hAnsi="Times New Roman" w:cs="Times New Roman"/>
          <w:sz w:val="24"/>
          <w:szCs w:val="24"/>
        </w:rPr>
        <w:t>(</w:t>
      </w:r>
      <w:r w:rsidR="00787DCD">
        <w:rPr>
          <w:rFonts w:ascii="Times New Roman" w:hAnsi="Times New Roman" w:cs="Times New Roman"/>
          <w:sz w:val="24"/>
          <w:szCs w:val="24"/>
        </w:rPr>
        <w:t>EIDELSZTEIN</w:t>
      </w:r>
      <w:r w:rsidR="00296546">
        <w:rPr>
          <w:rFonts w:ascii="Times New Roman" w:hAnsi="Times New Roman" w:cs="Times New Roman"/>
          <w:sz w:val="24"/>
          <w:szCs w:val="24"/>
        </w:rPr>
        <w:t>, 2017</w:t>
      </w:r>
      <w:r w:rsidR="00787DCD" w:rsidRPr="00BA0678">
        <w:rPr>
          <w:rFonts w:ascii="Times New Roman" w:hAnsi="Times New Roman" w:cs="Times New Roman"/>
          <w:sz w:val="24"/>
          <w:szCs w:val="24"/>
        </w:rPr>
        <w:t>)</w:t>
      </w:r>
      <w:r w:rsidR="007963EC" w:rsidRPr="00BA0678">
        <w:rPr>
          <w:rFonts w:ascii="Times New Roman" w:hAnsi="Times New Roman" w:cs="Times New Roman"/>
          <w:sz w:val="24"/>
          <w:szCs w:val="24"/>
        </w:rPr>
        <w:t>. Porque isso escapa, é que está do lado do Outro</w:t>
      </w:r>
      <w:r w:rsidR="007D5872" w:rsidRPr="00BA0678">
        <w:rPr>
          <w:rFonts w:ascii="Times New Roman" w:hAnsi="Times New Roman" w:cs="Times New Roman"/>
          <w:sz w:val="24"/>
          <w:szCs w:val="24"/>
        </w:rPr>
        <w:t>, e</w:t>
      </w:r>
      <w:r w:rsidR="007963EC" w:rsidRPr="00BA0678">
        <w:rPr>
          <w:rFonts w:ascii="Times New Roman" w:hAnsi="Times New Roman" w:cs="Times New Roman"/>
          <w:sz w:val="24"/>
          <w:szCs w:val="24"/>
        </w:rPr>
        <w:t xml:space="preserve"> é lá que o sujeito </w:t>
      </w:r>
      <w:r w:rsidR="00787DCD">
        <w:rPr>
          <w:rFonts w:ascii="Times New Roman" w:hAnsi="Times New Roman" w:cs="Times New Roman"/>
          <w:sz w:val="24"/>
          <w:szCs w:val="24"/>
        </w:rPr>
        <w:t xml:space="preserve">pode </w:t>
      </w:r>
      <w:r w:rsidR="007963EC" w:rsidRPr="00BA0678">
        <w:rPr>
          <w:rFonts w:ascii="Times New Roman" w:hAnsi="Times New Roman" w:cs="Times New Roman"/>
          <w:sz w:val="24"/>
          <w:szCs w:val="24"/>
        </w:rPr>
        <w:t>articula</w:t>
      </w:r>
      <w:r w:rsidR="00787DCD">
        <w:rPr>
          <w:rFonts w:ascii="Times New Roman" w:hAnsi="Times New Roman" w:cs="Times New Roman"/>
          <w:sz w:val="24"/>
          <w:szCs w:val="24"/>
        </w:rPr>
        <w:t>r</w:t>
      </w:r>
      <w:r w:rsidR="007963EC" w:rsidRPr="00BA0678">
        <w:rPr>
          <w:rFonts w:ascii="Times New Roman" w:hAnsi="Times New Roman" w:cs="Times New Roman"/>
          <w:sz w:val="24"/>
          <w:szCs w:val="24"/>
        </w:rPr>
        <w:t xml:space="preserve"> a pergunta pelo seu desejo.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787DCD" w:rsidRPr="00BA0678">
        <w:rPr>
          <w:rFonts w:ascii="Times New Roman" w:hAnsi="Times New Roman" w:cs="Times New Roman"/>
          <w:sz w:val="24"/>
          <w:szCs w:val="24"/>
        </w:rPr>
        <w:t>O fantasma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787DCD" w:rsidRPr="00BA0678">
        <w:rPr>
          <w:rFonts w:ascii="Times New Roman" w:hAnsi="Times New Roman" w:cs="Times New Roman"/>
          <w:sz w:val="24"/>
          <w:szCs w:val="24"/>
        </w:rPr>
        <w:t>é a forma de elaborar algo dessa obscuridade</w:t>
      </w:r>
      <w:r w:rsidR="00787DCD">
        <w:rPr>
          <w:rFonts w:ascii="Times New Roman" w:hAnsi="Times New Roman" w:cs="Times New Roman"/>
          <w:sz w:val="24"/>
          <w:szCs w:val="24"/>
        </w:rPr>
        <w:t xml:space="preserve">, é </w:t>
      </w:r>
      <w:r w:rsidR="00787DCD" w:rsidRPr="00BA0678">
        <w:rPr>
          <w:rFonts w:ascii="Times New Roman" w:hAnsi="Times New Roman" w:cs="Times New Roman"/>
          <w:sz w:val="24"/>
          <w:szCs w:val="24"/>
        </w:rPr>
        <w:t>a modalidade estrutural da pergunta sobre o que quer o Outro.</w:t>
      </w:r>
      <w:r w:rsidR="00787DCD">
        <w:rPr>
          <w:rFonts w:ascii="Times New Roman" w:hAnsi="Times New Roman" w:cs="Times New Roman"/>
          <w:sz w:val="24"/>
          <w:szCs w:val="24"/>
        </w:rPr>
        <w:t xml:space="preserve"> Cito Lacan no texto A direção do tratamento e </w:t>
      </w:r>
      <w:r w:rsidR="004033A6">
        <w:rPr>
          <w:rFonts w:ascii="Times New Roman" w:hAnsi="Times New Roman" w:cs="Times New Roman"/>
          <w:sz w:val="24"/>
          <w:szCs w:val="24"/>
        </w:rPr>
        <w:t xml:space="preserve">os </w:t>
      </w:r>
      <w:r w:rsidR="00787DCD">
        <w:rPr>
          <w:rFonts w:ascii="Times New Roman" w:hAnsi="Times New Roman" w:cs="Times New Roman"/>
          <w:sz w:val="24"/>
          <w:szCs w:val="24"/>
        </w:rPr>
        <w:t xml:space="preserve">princípios de </w:t>
      </w:r>
      <w:r w:rsidR="004033A6">
        <w:rPr>
          <w:rFonts w:ascii="Times New Roman" w:hAnsi="Times New Roman" w:cs="Times New Roman"/>
          <w:sz w:val="24"/>
          <w:szCs w:val="24"/>
        </w:rPr>
        <w:t xml:space="preserve">seu </w:t>
      </w:r>
      <w:r w:rsidR="00787DCD">
        <w:rPr>
          <w:rFonts w:ascii="Times New Roman" w:hAnsi="Times New Roman" w:cs="Times New Roman"/>
          <w:sz w:val="24"/>
          <w:szCs w:val="24"/>
        </w:rPr>
        <w:t>poder:</w:t>
      </w:r>
    </w:p>
    <w:p w:rsidR="004E75B2" w:rsidRPr="00BA0678" w:rsidRDefault="00787DCD" w:rsidP="004E75B2">
      <w:pPr>
        <w:spacing w:after="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fantasia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(...) l</w:t>
      </w:r>
      <w:r w:rsidRPr="00AC35CC">
        <w:rPr>
          <w:rFonts w:ascii="Times New Roman" w:hAnsi="Times New Roman" w:cs="Times New Roman"/>
          <w:sz w:val="24"/>
          <w:szCs w:val="24"/>
        </w:rPr>
        <w:t>evando a demanda aos limites do ser, faz com que o sujeito se interrogue sobre a falta em que ele aparece a si mesmo como desejo.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r w:rsidR="004E75B2" w:rsidRPr="006070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E75B2" w:rsidRPr="0060706F">
        <w:rPr>
          <w:rFonts w:ascii="Times New Roman" w:hAnsi="Times New Roman" w:cs="Times New Roman"/>
          <w:sz w:val="24"/>
          <w:szCs w:val="24"/>
        </w:rPr>
        <w:t xml:space="preserve">LACAN, </w:t>
      </w:r>
      <w:r w:rsidR="004E75B2" w:rsidRPr="004033A6">
        <w:rPr>
          <w:rFonts w:ascii="Times New Roman" w:hAnsi="Times New Roman" w:cs="Times New Roman"/>
          <w:sz w:val="24"/>
          <w:szCs w:val="24"/>
        </w:rPr>
        <w:t>19</w:t>
      </w:r>
      <w:r w:rsidR="004033A6" w:rsidRPr="004033A6">
        <w:rPr>
          <w:rFonts w:ascii="Times New Roman" w:hAnsi="Times New Roman" w:cs="Times New Roman"/>
          <w:sz w:val="24"/>
          <w:szCs w:val="24"/>
        </w:rPr>
        <w:t>58</w:t>
      </w:r>
      <w:r w:rsidR="004E75B2" w:rsidRPr="004033A6">
        <w:rPr>
          <w:rFonts w:ascii="Times New Roman" w:hAnsi="Times New Roman" w:cs="Times New Roman"/>
          <w:sz w:val="24"/>
          <w:szCs w:val="24"/>
        </w:rPr>
        <w:t xml:space="preserve">, p. </w:t>
      </w:r>
      <w:r w:rsidR="004033A6">
        <w:rPr>
          <w:rFonts w:ascii="Times New Roman" w:hAnsi="Times New Roman" w:cs="Times New Roman"/>
          <w:sz w:val="24"/>
          <w:szCs w:val="24"/>
        </w:rPr>
        <w:t>644</w:t>
      </w:r>
      <w:r w:rsidR="004E75B2" w:rsidRPr="0060706F">
        <w:rPr>
          <w:rFonts w:ascii="Times New Roman" w:hAnsi="Times New Roman" w:cs="Times New Roman"/>
          <w:sz w:val="24"/>
          <w:szCs w:val="24"/>
        </w:rPr>
        <w:t>)</w:t>
      </w:r>
      <w:r w:rsidR="004E75B2" w:rsidRPr="00E75229">
        <w:rPr>
          <w:rFonts w:ascii="Times New Roman" w:hAnsi="Times New Roman" w:cs="Times New Roman"/>
          <w:sz w:val="24"/>
          <w:szCs w:val="24"/>
        </w:rPr>
        <w:t>.</w:t>
      </w:r>
    </w:p>
    <w:p w:rsidR="000C0220" w:rsidRDefault="000C0220" w:rsidP="00296546">
      <w:pPr>
        <w:spacing w:after="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C0220" w:rsidRPr="00BA0678" w:rsidRDefault="00654E4D" w:rsidP="000C0220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Então</w:t>
      </w:r>
      <w:r w:rsidRPr="00BA0678">
        <w:rPr>
          <w:rFonts w:ascii="Times New Roman" w:hAnsi="Times New Roman" w:cs="Times New Roman"/>
          <w:sz w:val="24"/>
          <w:szCs w:val="24"/>
        </w:rPr>
        <w:t xml:space="preserve"> Lacan articula que se sujeito e objeto estão em falta, é o fantasma que pode sustentar o sujeito </w:t>
      </w:r>
      <w:r w:rsidR="00787DCD">
        <w:rPr>
          <w:rFonts w:ascii="Times New Roman" w:hAnsi="Times New Roman" w:cs="Times New Roman"/>
          <w:sz w:val="24"/>
          <w:szCs w:val="24"/>
        </w:rPr>
        <w:t>como</w:t>
      </w:r>
      <w:r w:rsidR="00DF3F3A">
        <w:rPr>
          <w:rFonts w:ascii="Times New Roman" w:hAnsi="Times New Roman" w:cs="Times New Roman"/>
          <w:sz w:val="24"/>
          <w:szCs w:val="24"/>
        </w:rPr>
        <w:t xml:space="preserve"> desejante</w:t>
      </w:r>
      <w:r w:rsidRPr="00BA0678">
        <w:rPr>
          <w:rFonts w:ascii="Times New Roman" w:hAnsi="Times New Roman" w:cs="Times New Roman"/>
          <w:sz w:val="24"/>
          <w:szCs w:val="24"/>
        </w:rPr>
        <w:t xml:space="preserve">. </w:t>
      </w:r>
      <w:r w:rsidR="000C0220">
        <w:rPr>
          <w:rFonts w:ascii="Times New Roman" w:hAnsi="Times New Roman" w:cs="Times New Roman"/>
          <w:sz w:val="24"/>
          <w:szCs w:val="24"/>
        </w:rPr>
        <w:t>Mas percebam que essa é a ficção. O desejo inscreve, assim, a questão da falta, tanto do sujeito desejante como do objeto desejado. Temos, portanto, o sujeito como desejo, e não como desejante. O sujeito desejante já é um fantasma neurótico.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0C0220">
        <w:rPr>
          <w:rFonts w:ascii="Times New Roman" w:hAnsi="Times New Roman" w:cs="Times New Roman"/>
          <w:sz w:val="24"/>
          <w:szCs w:val="24"/>
        </w:rPr>
        <w:t>Cito Lacan</w:t>
      </w:r>
      <w:r w:rsidR="00092320">
        <w:rPr>
          <w:rFonts w:ascii="Times New Roman" w:hAnsi="Times New Roman" w:cs="Times New Roman"/>
          <w:sz w:val="24"/>
          <w:szCs w:val="24"/>
        </w:rPr>
        <w:t xml:space="preserve"> no Seminário O Desejo e sua interpretação</w:t>
      </w:r>
      <w:r w:rsidR="000C0220">
        <w:rPr>
          <w:rFonts w:ascii="Times New Roman" w:hAnsi="Times New Roman" w:cs="Times New Roman"/>
          <w:sz w:val="24"/>
          <w:szCs w:val="24"/>
        </w:rPr>
        <w:t>:</w:t>
      </w:r>
    </w:p>
    <w:p w:rsidR="000C0220" w:rsidRPr="00BA0678" w:rsidRDefault="000C0220" w:rsidP="00296546">
      <w:pPr>
        <w:spacing w:after="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>“Já que o sujeito teme que seu desejo desapareça, isso deve significar que em algum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Pr="00BA0678">
        <w:rPr>
          <w:rFonts w:ascii="Times New Roman" w:hAnsi="Times New Roman" w:cs="Times New Roman"/>
          <w:sz w:val="24"/>
          <w:szCs w:val="24"/>
        </w:rPr>
        <w:t>lugar ele se deseja desejante.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Pr="00BA0678">
        <w:rPr>
          <w:rFonts w:ascii="Times New Roman" w:hAnsi="Times New Roman" w:cs="Times New Roman"/>
          <w:sz w:val="24"/>
          <w:szCs w:val="24"/>
        </w:rPr>
        <w:t>É essa a estrutura do desejo – prestem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Pr="00BA0678">
        <w:rPr>
          <w:rFonts w:ascii="Times New Roman" w:hAnsi="Times New Roman" w:cs="Times New Roman"/>
          <w:sz w:val="24"/>
          <w:szCs w:val="24"/>
        </w:rPr>
        <w:t>bem atenção - do neurótico.”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296546" w:rsidRPr="0060706F">
        <w:rPr>
          <w:rFonts w:ascii="Times New Roman" w:hAnsi="Times New Roman" w:cs="Times New Roman"/>
          <w:sz w:val="24"/>
          <w:szCs w:val="24"/>
        </w:rPr>
        <w:t xml:space="preserve">(LACAN, </w:t>
      </w:r>
      <w:r w:rsidR="004033A6" w:rsidRPr="004033A6">
        <w:rPr>
          <w:rFonts w:ascii="Times New Roman" w:hAnsi="Times New Roman" w:cs="Times New Roman"/>
          <w:sz w:val="24"/>
          <w:szCs w:val="24"/>
        </w:rPr>
        <w:t>1958</w:t>
      </w:r>
      <w:r w:rsidR="00296546" w:rsidRPr="004033A6">
        <w:rPr>
          <w:rFonts w:ascii="Times New Roman" w:hAnsi="Times New Roman" w:cs="Times New Roman"/>
          <w:sz w:val="24"/>
          <w:szCs w:val="24"/>
        </w:rPr>
        <w:t xml:space="preserve">, p. </w:t>
      </w:r>
      <w:r w:rsidR="004033A6">
        <w:rPr>
          <w:rFonts w:ascii="Times New Roman" w:hAnsi="Times New Roman" w:cs="Times New Roman"/>
          <w:sz w:val="24"/>
          <w:szCs w:val="24"/>
        </w:rPr>
        <w:t>445</w:t>
      </w:r>
      <w:r w:rsidR="00296546" w:rsidRPr="0060706F">
        <w:rPr>
          <w:rFonts w:ascii="Times New Roman" w:hAnsi="Times New Roman" w:cs="Times New Roman"/>
          <w:sz w:val="24"/>
          <w:szCs w:val="24"/>
        </w:rPr>
        <w:t>)</w:t>
      </w:r>
      <w:r w:rsidR="00296546" w:rsidRPr="00E75229">
        <w:rPr>
          <w:rFonts w:ascii="Times New Roman" w:hAnsi="Times New Roman" w:cs="Times New Roman"/>
          <w:sz w:val="24"/>
          <w:szCs w:val="24"/>
        </w:rPr>
        <w:t>.</w:t>
      </w:r>
    </w:p>
    <w:p w:rsidR="00DF3F3A" w:rsidRDefault="00654E4D" w:rsidP="00AF17C6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Isso é o que ele inscreve na fórmula da fantasia: “desvanecido eu como sujeito ($), o que me resgata é desejar (&lt;&gt;) um objeto (a)”. O que produz a ficção “eu desejo tal objeto” é o fantasma. </w:t>
      </w:r>
      <w:r w:rsidR="007963EC" w:rsidRPr="00BA0678">
        <w:rPr>
          <w:rFonts w:ascii="Times New Roman" w:hAnsi="Times New Roman" w:cs="Times New Roman"/>
          <w:sz w:val="24"/>
          <w:szCs w:val="24"/>
        </w:rPr>
        <w:t xml:space="preserve">Porém, </w:t>
      </w:r>
      <w:r w:rsidR="00955DBB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955DBB">
        <w:rPr>
          <w:rFonts w:ascii="Times New Roman" w:hAnsi="Times New Roman" w:cs="Times New Roman"/>
          <w:sz w:val="24"/>
          <w:szCs w:val="24"/>
        </w:rPr>
        <w:t>Eidelsztein</w:t>
      </w:r>
      <w:proofErr w:type="spellEnd"/>
      <w:r w:rsidR="00955DBB">
        <w:rPr>
          <w:rFonts w:ascii="Times New Roman" w:hAnsi="Times New Roman" w:cs="Times New Roman"/>
          <w:sz w:val="24"/>
          <w:szCs w:val="24"/>
        </w:rPr>
        <w:t xml:space="preserve">, </w:t>
      </w:r>
      <w:r w:rsidR="007963EC" w:rsidRPr="00BA0678">
        <w:rPr>
          <w:rFonts w:ascii="Times New Roman" w:hAnsi="Times New Roman" w:cs="Times New Roman"/>
          <w:sz w:val="24"/>
          <w:szCs w:val="24"/>
        </w:rPr>
        <w:t xml:space="preserve">Lacan </w:t>
      </w:r>
      <w:r w:rsidR="00955DBB">
        <w:rPr>
          <w:rFonts w:ascii="Times New Roman" w:hAnsi="Times New Roman" w:cs="Times New Roman"/>
          <w:sz w:val="24"/>
          <w:szCs w:val="24"/>
        </w:rPr>
        <w:t xml:space="preserve">aponta </w:t>
      </w:r>
      <w:r w:rsidR="007963EC" w:rsidRPr="00BA0678">
        <w:rPr>
          <w:rFonts w:ascii="Times New Roman" w:hAnsi="Times New Roman" w:cs="Times New Roman"/>
          <w:sz w:val="24"/>
          <w:szCs w:val="24"/>
        </w:rPr>
        <w:t>q</w:t>
      </w:r>
      <w:r w:rsidR="00955DBB">
        <w:rPr>
          <w:rFonts w:ascii="Times New Roman" w:hAnsi="Times New Roman" w:cs="Times New Roman"/>
          <w:sz w:val="24"/>
          <w:szCs w:val="24"/>
        </w:rPr>
        <w:t xml:space="preserve">ue a ficção está justamente no </w:t>
      </w:r>
      <w:r w:rsidR="007963EC" w:rsidRPr="00955DBB">
        <w:rPr>
          <w:rFonts w:ascii="Times New Roman" w:hAnsi="Times New Roman" w:cs="Times New Roman"/>
          <w:i/>
          <w:sz w:val="24"/>
          <w:szCs w:val="24"/>
        </w:rPr>
        <w:t>eu desejo</w:t>
      </w:r>
      <w:r w:rsidR="007963EC" w:rsidRPr="00BA0678">
        <w:rPr>
          <w:rFonts w:ascii="Times New Roman" w:hAnsi="Times New Roman" w:cs="Times New Roman"/>
          <w:sz w:val="24"/>
          <w:szCs w:val="24"/>
        </w:rPr>
        <w:t xml:space="preserve">. </w:t>
      </w:r>
      <w:r w:rsidR="00995590" w:rsidRPr="00BA0678">
        <w:rPr>
          <w:rFonts w:ascii="Times New Roman" w:hAnsi="Times New Roman" w:cs="Times New Roman"/>
          <w:sz w:val="24"/>
          <w:szCs w:val="24"/>
        </w:rPr>
        <w:t>(</w:t>
      </w:r>
      <w:r w:rsidR="00995590">
        <w:rPr>
          <w:rFonts w:ascii="Times New Roman" w:hAnsi="Times New Roman" w:cs="Times New Roman"/>
          <w:sz w:val="24"/>
          <w:szCs w:val="24"/>
        </w:rPr>
        <w:t>EIDELSZTEIN</w:t>
      </w:r>
      <w:r w:rsidR="00296546">
        <w:rPr>
          <w:rFonts w:ascii="Times New Roman" w:hAnsi="Times New Roman" w:cs="Times New Roman"/>
          <w:sz w:val="24"/>
          <w:szCs w:val="24"/>
        </w:rPr>
        <w:t>, 2017</w:t>
      </w:r>
      <w:r w:rsidR="00995590" w:rsidRPr="00BA0678">
        <w:rPr>
          <w:rFonts w:ascii="Times New Roman" w:hAnsi="Times New Roman" w:cs="Times New Roman"/>
          <w:sz w:val="24"/>
          <w:szCs w:val="24"/>
        </w:rPr>
        <w:t>)</w:t>
      </w:r>
    </w:p>
    <w:p w:rsidR="001D02AD" w:rsidRPr="00BA0678" w:rsidRDefault="007963EC" w:rsidP="00E52DF8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Nesse sentido, o objeto não é o fundamental no fantasma, e sim a pergunta. </w:t>
      </w:r>
      <w:r w:rsidR="00AF17C6" w:rsidRPr="00BA0678">
        <w:rPr>
          <w:rFonts w:ascii="Times New Roman" w:hAnsi="Times New Roman" w:cs="Times New Roman"/>
          <w:sz w:val="24"/>
          <w:szCs w:val="24"/>
        </w:rPr>
        <w:t xml:space="preserve">A função fundamental é a de sustentar o sujeito, seja como sujeito desejante ou como objeto </w:t>
      </w:r>
      <w:r w:rsidR="001D02AD">
        <w:rPr>
          <w:rFonts w:ascii="Times New Roman" w:hAnsi="Times New Roman" w:cs="Times New Roman"/>
          <w:sz w:val="24"/>
          <w:szCs w:val="24"/>
        </w:rPr>
        <w:t xml:space="preserve">de </w:t>
      </w:r>
      <w:r w:rsidR="00AF17C6" w:rsidRPr="00BA0678">
        <w:rPr>
          <w:rFonts w:ascii="Times New Roman" w:hAnsi="Times New Roman" w:cs="Times New Roman"/>
          <w:sz w:val="24"/>
          <w:szCs w:val="24"/>
        </w:rPr>
        <w:t>desej</w:t>
      </w:r>
      <w:r w:rsidR="001D02AD">
        <w:rPr>
          <w:rFonts w:ascii="Times New Roman" w:hAnsi="Times New Roman" w:cs="Times New Roman"/>
          <w:sz w:val="24"/>
          <w:szCs w:val="24"/>
        </w:rPr>
        <w:t>o para o Outro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1D02AD" w:rsidRPr="00BA0678">
        <w:rPr>
          <w:rFonts w:ascii="Times New Roman" w:hAnsi="Times New Roman" w:cs="Times New Roman"/>
          <w:sz w:val="24"/>
          <w:szCs w:val="24"/>
        </w:rPr>
        <w:t>(</w:t>
      </w:r>
      <w:r w:rsidR="001D02AD">
        <w:rPr>
          <w:rFonts w:ascii="Times New Roman" w:hAnsi="Times New Roman" w:cs="Times New Roman"/>
          <w:sz w:val="24"/>
          <w:szCs w:val="24"/>
        </w:rPr>
        <w:t>EIDELSZTEIN</w:t>
      </w:r>
      <w:r w:rsidR="00296546">
        <w:rPr>
          <w:rFonts w:ascii="Times New Roman" w:hAnsi="Times New Roman" w:cs="Times New Roman"/>
          <w:sz w:val="24"/>
          <w:szCs w:val="24"/>
        </w:rPr>
        <w:t>, 2017</w:t>
      </w:r>
      <w:r w:rsidR="001D02AD" w:rsidRPr="00BA0678">
        <w:rPr>
          <w:rFonts w:ascii="Times New Roman" w:hAnsi="Times New Roman" w:cs="Times New Roman"/>
          <w:sz w:val="24"/>
          <w:szCs w:val="24"/>
        </w:rPr>
        <w:t>)</w:t>
      </w:r>
      <w:r w:rsidR="00DF3F3A">
        <w:rPr>
          <w:rFonts w:ascii="Times New Roman" w:hAnsi="Times New Roman" w:cs="Times New Roman"/>
          <w:sz w:val="24"/>
          <w:szCs w:val="24"/>
        </w:rPr>
        <w:t>.</w:t>
      </w:r>
      <w:r w:rsidR="005D36DB">
        <w:rPr>
          <w:rFonts w:ascii="Times New Roman" w:hAnsi="Times New Roman" w:cs="Times New Roman"/>
          <w:sz w:val="24"/>
          <w:szCs w:val="24"/>
        </w:rPr>
        <w:t xml:space="preserve"> </w:t>
      </w:r>
      <w:r w:rsidR="00744773">
        <w:rPr>
          <w:rFonts w:ascii="Times New Roman" w:hAnsi="Times New Roman" w:cs="Times New Roman"/>
          <w:sz w:val="24"/>
          <w:szCs w:val="24"/>
        </w:rPr>
        <w:t>Cito Lacan</w:t>
      </w:r>
      <w:r w:rsidR="001776B1">
        <w:rPr>
          <w:rFonts w:ascii="Times New Roman" w:hAnsi="Times New Roman" w:cs="Times New Roman"/>
          <w:sz w:val="24"/>
          <w:szCs w:val="24"/>
        </w:rPr>
        <w:t xml:space="preserve"> no Seminário A </w:t>
      </w:r>
      <w:r w:rsidR="00DC3B3B">
        <w:rPr>
          <w:rFonts w:ascii="Times New Roman" w:hAnsi="Times New Roman" w:cs="Times New Roman"/>
          <w:sz w:val="24"/>
          <w:szCs w:val="24"/>
        </w:rPr>
        <w:t>Identificação</w:t>
      </w:r>
      <w:r w:rsidR="00744773">
        <w:rPr>
          <w:rFonts w:ascii="Times New Roman" w:hAnsi="Times New Roman" w:cs="Times New Roman"/>
          <w:sz w:val="24"/>
          <w:szCs w:val="24"/>
        </w:rPr>
        <w:t>:</w:t>
      </w:r>
    </w:p>
    <w:p w:rsidR="00AF17C6" w:rsidRDefault="00AF17C6" w:rsidP="00296546">
      <w:pPr>
        <w:spacing w:after="2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A0678">
        <w:rPr>
          <w:rFonts w:ascii="Times New Roman" w:hAnsi="Times New Roman" w:cs="Times New Roman"/>
          <w:sz w:val="24"/>
          <w:szCs w:val="24"/>
        </w:rPr>
        <w:t xml:space="preserve">“É que ser o objeto do desejo do Outro só é uma situação suportável quando podemos nomear esse desejo, </w:t>
      </w:r>
      <w:proofErr w:type="gramStart"/>
      <w:r w:rsidRPr="00BA0678">
        <w:rPr>
          <w:rFonts w:ascii="Times New Roman" w:hAnsi="Times New Roman" w:cs="Times New Roman"/>
          <w:sz w:val="24"/>
          <w:szCs w:val="24"/>
        </w:rPr>
        <w:t>dar</w:t>
      </w:r>
      <w:proofErr w:type="gramEnd"/>
      <w:r w:rsidRPr="00BA0678">
        <w:rPr>
          <w:rFonts w:ascii="Times New Roman" w:hAnsi="Times New Roman" w:cs="Times New Roman"/>
          <w:sz w:val="24"/>
          <w:szCs w:val="24"/>
        </w:rPr>
        <w:t xml:space="preserve">-lhe feições em função de nosso próprio desejo. Mas, tornar-se o objeto de um desejo ao qual não podemos mais dar nome e tornarmo-nos nós mesmos um objeto cujas insígnias não tem mais </w:t>
      </w:r>
      <w:r w:rsidRPr="00BA0678">
        <w:rPr>
          <w:rFonts w:ascii="Times New Roman" w:hAnsi="Times New Roman" w:cs="Times New Roman"/>
          <w:sz w:val="24"/>
          <w:szCs w:val="24"/>
        </w:rPr>
        <w:lastRenderedPageBreak/>
        <w:t>sentido, já que elas são, para o Ou</w:t>
      </w:r>
      <w:r w:rsidR="00DC3B3B">
        <w:rPr>
          <w:rFonts w:ascii="Times New Roman" w:hAnsi="Times New Roman" w:cs="Times New Roman"/>
          <w:sz w:val="24"/>
          <w:szCs w:val="24"/>
        </w:rPr>
        <w:t>tro, indecifráveis.”</w:t>
      </w:r>
      <w:r w:rsidR="00F3598F" w:rsidRPr="0060706F">
        <w:rPr>
          <w:rFonts w:ascii="Times New Roman" w:hAnsi="Times New Roman" w:cs="Times New Roman"/>
          <w:sz w:val="24"/>
          <w:szCs w:val="24"/>
        </w:rPr>
        <w:t xml:space="preserve">(LACAN, </w:t>
      </w:r>
      <w:r w:rsidR="00E04E63" w:rsidRPr="00E04E63">
        <w:rPr>
          <w:rFonts w:ascii="Times New Roman" w:hAnsi="Times New Roman" w:cs="Times New Roman"/>
          <w:sz w:val="24"/>
          <w:szCs w:val="24"/>
        </w:rPr>
        <w:t>1961</w:t>
      </w:r>
      <w:r w:rsidR="00F3598F" w:rsidRPr="00E04E63">
        <w:rPr>
          <w:rFonts w:ascii="Times New Roman" w:hAnsi="Times New Roman" w:cs="Times New Roman"/>
          <w:sz w:val="24"/>
          <w:szCs w:val="24"/>
        </w:rPr>
        <w:t xml:space="preserve">, p. </w:t>
      </w:r>
      <w:r w:rsidR="00E04E63">
        <w:rPr>
          <w:rFonts w:ascii="Times New Roman" w:hAnsi="Times New Roman" w:cs="Times New Roman"/>
          <w:sz w:val="24"/>
          <w:szCs w:val="24"/>
        </w:rPr>
        <w:t>290</w:t>
      </w:r>
      <w:r w:rsidR="00F3598F" w:rsidRPr="0060706F">
        <w:rPr>
          <w:rFonts w:ascii="Times New Roman" w:hAnsi="Times New Roman" w:cs="Times New Roman"/>
          <w:sz w:val="24"/>
          <w:szCs w:val="24"/>
        </w:rPr>
        <w:t>)</w:t>
      </w:r>
      <w:r w:rsidR="00F3598F" w:rsidRPr="00E75229">
        <w:rPr>
          <w:rFonts w:ascii="Times New Roman" w:hAnsi="Times New Roman" w:cs="Times New Roman"/>
          <w:sz w:val="24"/>
          <w:szCs w:val="24"/>
        </w:rPr>
        <w:t>.</w:t>
      </w:r>
    </w:p>
    <w:p w:rsidR="00E52DF8" w:rsidRDefault="00E52DF8" w:rsidP="00A471B8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fantasma tem a função então de </w:t>
      </w:r>
      <w:r w:rsidRPr="001776B1">
        <w:rPr>
          <w:rFonts w:ascii="Times New Roman" w:hAnsi="Times New Roman" w:cs="Times New Roman"/>
          <w:i/>
          <w:sz w:val="24"/>
          <w:szCs w:val="24"/>
        </w:rPr>
        <w:t>suportar</w:t>
      </w:r>
      <w:r>
        <w:rPr>
          <w:rFonts w:ascii="Times New Roman" w:hAnsi="Times New Roman" w:cs="Times New Roman"/>
          <w:sz w:val="24"/>
          <w:szCs w:val="24"/>
        </w:rPr>
        <w:t xml:space="preserve"> o desejo, no sentido de </w:t>
      </w:r>
      <w:r w:rsidRPr="001776B1">
        <w:rPr>
          <w:rFonts w:ascii="Times New Roman" w:hAnsi="Times New Roman" w:cs="Times New Roman"/>
          <w:i/>
          <w:sz w:val="24"/>
          <w:szCs w:val="24"/>
        </w:rPr>
        <w:t>sustentar</w:t>
      </w:r>
      <w:r>
        <w:rPr>
          <w:rFonts w:ascii="Times New Roman" w:hAnsi="Times New Roman" w:cs="Times New Roman"/>
          <w:sz w:val="24"/>
          <w:szCs w:val="24"/>
        </w:rPr>
        <w:t xml:space="preserve"> o sujeito enquanto desejante,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vimos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de tornar </w:t>
      </w:r>
      <w:r w:rsidRPr="001776B1">
        <w:rPr>
          <w:rFonts w:ascii="Times New Roman" w:hAnsi="Times New Roman" w:cs="Times New Roman"/>
          <w:i/>
          <w:sz w:val="24"/>
          <w:szCs w:val="24"/>
        </w:rPr>
        <w:t>suportável</w:t>
      </w:r>
      <w:r>
        <w:rPr>
          <w:rFonts w:ascii="Times New Roman" w:hAnsi="Times New Roman" w:cs="Times New Roman"/>
          <w:sz w:val="24"/>
          <w:szCs w:val="24"/>
        </w:rPr>
        <w:t xml:space="preserve"> o desejo, uma vez que sendo o desejo pura opacidade, é da ordem do real, e estar diante disso sem o véu do fantasma é ficar diante da angústia; e de suportar ser objeto de desejo do Outro, pois ser o objeto de desejo do Outro sem saber o que ele quer, também é a angústia.</w:t>
      </w:r>
    </w:p>
    <w:p w:rsidR="00E52DF8" w:rsidRDefault="00E52DF8" w:rsidP="00A471B8">
      <w:pPr>
        <w:spacing w:after="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2DF8" w:rsidRPr="00296546" w:rsidRDefault="00E52DF8" w:rsidP="00A471B8">
      <w:pPr>
        <w:spacing w:after="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46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4E75B2" w:rsidRDefault="004E75B2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1B8" w:rsidRDefault="00A471B8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1B8" w:rsidRDefault="00A471B8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EIDELSZTEIN</w:t>
      </w:r>
      <w:r w:rsidRPr="00E75229">
        <w:rPr>
          <w:rFonts w:ascii="Times New Roman" w:hAnsi="Times New Roman" w:cs="Times New Roman"/>
          <w:sz w:val="24"/>
          <w:szCs w:val="24"/>
        </w:rPr>
        <w:t xml:space="preserve">, A. </w:t>
      </w:r>
      <w:r>
        <w:rPr>
          <w:rFonts w:ascii="Times New Roman" w:hAnsi="Times New Roman" w:cs="Times New Roman"/>
          <w:b/>
          <w:sz w:val="24"/>
          <w:szCs w:val="24"/>
        </w:rPr>
        <w:t>O grafo do desejo</w:t>
      </w:r>
      <w:r w:rsidRPr="00E752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São Paulo</w:t>
      </w:r>
      <w:r w:rsidRPr="00E7522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Toro editora</w:t>
      </w:r>
      <w:r w:rsidRPr="00E752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2017</w:t>
      </w:r>
      <w:proofErr w:type="gramEnd"/>
      <w:r w:rsidRPr="00E75229">
        <w:rPr>
          <w:rFonts w:ascii="Times New Roman" w:hAnsi="Times New Roman" w:cs="Times New Roman"/>
          <w:sz w:val="24"/>
          <w:szCs w:val="24"/>
        </w:rPr>
        <w:t>.</w:t>
      </w:r>
    </w:p>
    <w:p w:rsidR="00A471B8" w:rsidRDefault="00A471B8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DF8" w:rsidRDefault="00E52DF8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6F">
        <w:rPr>
          <w:rFonts w:ascii="Times New Roman" w:hAnsi="Times New Roman" w:cs="Times New Roman"/>
          <w:sz w:val="24"/>
          <w:szCs w:val="24"/>
        </w:rPr>
        <w:t>LACAN</w:t>
      </w:r>
      <w:r>
        <w:rPr>
          <w:rFonts w:ascii="Times New Roman" w:hAnsi="Times New Roman" w:cs="Times New Roman"/>
          <w:sz w:val="24"/>
          <w:szCs w:val="24"/>
        </w:rPr>
        <w:t>, J</w:t>
      </w:r>
      <w:r w:rsidR="00CD60F6">
        <w:rPr>
          <w:rFonts w:ascii="Times New Roman" w:hAnsi="Times New Roman" w:cs="Times New Roman"/>
          <w:sz w:val="24"/>
          <w:szCs w:val="24"/>
        </w:rPr>
        <w:t>. A direção do tratamento e os</w:t>
      </w:r>
      <w:r>
        <w:rPr>
          <w:rFonts w:ascii="Times New Roman" w:hAnsi="Times New Roman" w:cs="Times New Roman"/>
          <w:sz w:val="24"/>
          <w:szCs w:val="24"/>
        </w:rPr>
        <w:t xml:space="preserve"> princípios de </w:t>
      </w:r>
      <w:r w:rsidR="00CD60F6">
        <w:rPr>
          <w:rFonts w:ascii="Times New Roman" w:hAnsi="Times New Roman" w:cs="Times New Roman"/>
          <w:sz w:val="24"/>
          <w:szCs w:val="24"/>
        </w:rPr>
        <w:t xml:space="preserve">seu </w:t>
      </w:r>
      <w:r>
        <w:rPr>
          <w:rFonts w:ascii="Times New Roman" w:hAnsi="Times New Roman" w:cs="Times New Roman"/>
          <w:sz w:val="24"/>
          <w:szCs w:val="24"/>
        </w:rPr>
        <w:t>poder</w:t>
      </w:r>
      <w:r w:rsidR="00634436">
        <w:rPr>
          <w:rFonts w:ascii="Times New Roman" w:hAnsi="Times New Roman" w:cs="Times New Roman"/>
          <w:sz w:val="24"/>
          <w:szCs w:val="24"/>
        </w:rPr>
        <w:t xml:space="preserve"> (1958</w:t>
      </w:r>
      <w:proofErr w:type="gramStart"/>
      <w:r w:rsidR="006344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In: </w:t>
      </w:r>
      <w:r>
        <w:rPr>
          <w:rFonts w:ascii="Times New Roman" w:hAnsi="Times New Roman" w:cs="Times New Roman"/>
          <w:b/>
          <w:sz w:val="24"/>
          <w:szCs w:val="24"/>
        </w:rPr>
        <w:t>Escritos</w:t>
      </w:r>
      <w:r w:rsidRPr="005A7965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 w:rsidRPr="005A7965">
        <w:rPr>
          <w:rFonts w:ascii="Times New Roman" w:hAnsi="Times New Roman" w:cs="Times New Roman"/>
          <w:sz w:val="24"/>
          <w:szCs w:val="24"/>
        </w:rPr>
        <w:t>Zahar</w:t>
      </w:r>
      <w:proofErr w:type="spellEnd"/>
      <w:r w:rsidRPr="005A7965">
        <w:rPr>
          <w:rFonts w:ascii="Times New Roman" w:hAnsi="Times New Roman" w:cs="Times New Roman"/>
          <w:sz w:val="24"/>
          <w:szCs w:val="24"/>
        </w:rPr>
        <w:t xml:space="preserve">, </w:t>
      </w:r>
      <w:r w:rsidR="0075706C">
        <w:rPr>
          <w:rFonts w:ascii="Times New Roman" w:hAnsi="Times New Roman" w:cs="Times New Roman"/>
          <w:sz w:val="24"/>
          <w:szCs w:val="24"/>
        </w:rPr>
        <w:t>1998</w:t>
      </w:r>
      <w:r w:rsidRPr="005A7965">
        <w:rPr>
          <w:rFonts w:ascii="Times New Roman" w:hAnsi="Times New Roman" w:cs="Times New Roman"/>
          <w:sz w:val="24"/>
          <w:szCs w:val="24"/>
        </w:rPr>
        <w:t>.</w:t>
      </w:r>
    </w:p>
    <w:p w:rsidR="00092320" w:rsidRDefault="00092320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320" w:rsidRDefault="00092320" w:rsidP="00A471B8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6F">
        <w:rPr>
          <w:rFonts w:ascii="Times New Roman" w:hAnsi="Times New Roman" w:cs="Times New Roman"/>
          <w:sz w:val="24"/>
          <w:szCs w:val="24"/>
        </w:rPr>
        <w:t>LACAN</w:t>
      </w:r>
      <w:r>
        <w:rPr>
          <w:rFonts w:ascii="Times New Roman" w:hAnsi="Times New Roman" w:cs="Times New Roman"/>
          <w:sz w:val="24"/>
          <w:szCs w:val="24"/>
        </w:rPr>
        <w:t xml:space="preserve">, J. </w:t>
      </w:r>
      <w:r w:rsidRPr="00BA0678">
        <w:rPr>
          <w:rFonts w:ascii="Times New Roman" w:hAnsi="Times New Roman" w:cs="Times New Roman"/>
          <w:sz w:val="24"/>
          <w:szCs w:val="24"/>
        </w:rPr>
        <w:t>De uma questão preliminar</w:t>
      </w:r>
      <w:r w:rsidR="00634436">
        <w:rPr>
          <w:rFonts w:ascii="Times New Roman" w:hAnsi="Times New Roman" w:cs="Times New Roman"/>
          <w:sz w:val="24"/>
          <w:szCs w:val="24"/>
        </w:rPr>
        <w:t xml:space="preserve"> a todo tratamento possível da psicose (1957</w:t>
      </w:r>
      <w:proofErr w:type="gramStart"/>
      <w:r w:rsidR="006344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In: </w:t>
      </w:r>
      <w:r>
        <w:rPr>
          <w:rFonts w:ascii="Times New Roman" w:hAnsi="Times New Roman" w:cs="Times New Roman"/>
          <w:b/>
          <w:sz w:val="24"/>
          <w:szCs w:val="24"/>
        </w:rPr>
        <w:t>Escritos</w:t>
      </w:r>
      <w:r w:rsidRPr="005A7965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 w:rsidRPr="005A7965">
        <w:rPr>
          <w:rFonts w:ascii="Times New Roman" w:hAnsi="Times New Roman" w:cs="Times New Roman"/>
          <w:sz w:val="24"/>
          <w:szCs w:val="24"/>
        </w:rPr>
        <w:t>Zahar</w:t>
      </w:r>
      <w:proofErr w:type="spellEnd"/>
      <w:r w:rsidRPr="005A7965">
        <w:rPr>
          <w:rFonts w:ascii="Times New Roman" w:hAnsi="Times New Roman" w:cs="Times New Roman"/>
          <w:sz w:val="24"/>
          <w:szCs w:val="24"/>
        </w:rPr>
        <w:t xml:space="preserve">, </w:t>
      </w:r>
      <w:r w:rsidR="0075706C">
        <w:rPr>
          <w:rFonts w:ascii="Times New Roman" w:hAnsi="Times New Roman" w:cs="Times New Roman"/>
          <w:sz w:val="24"/>
          <w:szCs w:val="24"/>
        </w:rPr>
        <w:t>1998</w:t>
      </w:r>
      <w:r w:rsidRPr="005A7965">
        <w:rPr>
          <w:rFonts w:ascii="Times New Roman" w:hAnsi="Times New Roman" w:cs="Times New Roman"/>
          <w:sz w:val="24"/>
          <w:szCs w:val="24"/>
        </w:rPr>
        <w:t>.</w:t>
      </w:r>
    </w:p>
    <w:p w:rsidR="00E52DF8" w:rsidRDefault="00E52DF8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BD6" w:rsidRDefault="00E52DF8" w:rsidP="00EC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6F">
        <w:rPr>
          <w:rFonts w:ascii="Times New Roman" w:hAnsi="Times New Roman" w:cs="Times New Roman"/>
          <w:sz w:val="24"/>
          <w:szCs w:val="24"/>
        </w:rPr>
        <w:t>LACAN</w:t>
      </w:r>
      <w:r>
        <w:rPr>
          <w:rFonts w:ascii="Times New Roman" w:hAnsi="Times New Roman" w:cs="Times New Roman"/>
          <w:sz w:val="24"/>
          <w:szCs w:val="24"/>
        </w:rPr>
        <w:t xml:space="preserve">, J. </w:t>
      </w:r>
      <w:r w:rsidR="00092320">
        <w:rPr>
          <w:rFonts w:ascii="Times New Roman" w:hAnsi="Times New Roman" w:cs="Times New Roman"/>
          <w:b/>
          <w:sz w:val="24"/>
          <w:szCs w:val="24"/>
        </w:rPr>
        <w:t>Seminário A lógica do fantasma</w:t>
      </w:r>
      <w:r w:rsidR="00EC0BD6">
        <w:rPr>
          <w:rFonts w:ascii="Times New Roman" w:hAnsi="Times New Roman" w:cs="Times New Roman"/>
          <w:b/>
          <w:sz w:val="24"/>
          <w:szCs w:val="24"/>
        </w:rPr>
        <w:t xml:space="preserve"> (1966-1967)</w:t>
      </w:r>
      <w:r w:rsidRPr="005A7965">
        <w:rPr>
          <w:rFonts w:ascii="Times New Roman" w:hAnsi="Times New Roman" w:cs="Times New Roman"/>
          <w:sz w:val="24"/>
          <w:szCs w:val="24"/>
        </w:rPr>
        <w:t>.</w:t>
      </w:r>
      <w:r w:rsidR="001E1A59">
        <w:rPr>
          <w:rFonts w:ascii="Times New Roman" w:hAnsi="Times New Roman" w:cs="Times New Roman"/>
          <w:sz w:val="24"/>
          <w:szCs w:val="24"/>
        </w:rPr>
        <w:t xml:space="preserve"> Recife</w:t>
      </w:r>
      <w:r w:rsidRPr="005A7965">
        <w:rPr>
          <w:rFonts w:ascii="Times New Roman" w:hAnsi="Times New Roman" w:cs="Times New Roman"/>
          <w:sz w:val="24"/>
          <w:szCs w:val="24"/>
        </w:rPr>
        <w:t>:</w:t>
      </w:r>
      <w:r w:rsidR="001E1A59">
        <w:rPr>
          <w:rFonts w:ascii="Times New Roman" w:hAnsi="Times New Roman" w:cs="Times New Roman"/>
          <w:sz w:val="24"/>
          <w:szCs w:val="24"/>
        </w:rPr>
        <w:t xml:space="preserve"> Centro de Estudos Freudianos do Recife</w:t>
      </w:r>
      <w:r w:rsidRPr="005A79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7965">
        <w:rPr>
          <w:rFonts w:ascii="Times New Roman" w:hAnsi="Times New Roman" w:cs="Times New Roman"/>
          <w:sz w:val="24"/>
          <w:szCs w:val="24"/>
        </w:rPr>
        <w:t>200</w:t>
      </w:r>
      <w:r w:rsidR="001E1A59">
        <w:rPr>
          <w:rFonts w:ascii="Times New Roman" w:hAnsi="Times New Roman" w:cs="Times New Roman"/>
          <w:sz w:val="24"/>
          <w:szCs w:val="24"/>
        </w:rPr>
        <w:t>8</w:t>
      </w:r>
      <w:r w:rsidRPr="005A7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0BD6">
        <w:rPr>
          <w:rFonts w:ascii="Times New Roman" w:hAnsi="Times New Roman" w:cs="Times New Roman"/>
          <w:sz w:val="24"/>
          <w:szCs w:val="24"/>
        </w:rPr>
        <w:t>(Publicação não comercial)</w:t>
      </w:r>
    </w:p>
    <w:p w:rsidR="00092320" w:rsidRDefault="00092320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BD6" w:rsidRDefault="00EC0BD6" w:rsidP="00EC0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6F">
        <w:rPr>
          <w:rFonts w:ascii="Times New Roman" w:hAnsi="Times New Roman" w:cs="Times New Roman"/>
          <w:sz w:val="24"/>
          <w:szCs w:val="24"/>
        </w:rPr>
        <w:t>LACAN</w:t>
      </w:r>
      <w:r>
        <w:rPr>
          <w:rFonts w:ascii="Times New Roman" w:hAnsi="Times New Roman" w:cs="Times New Roman"/>
          <w:sz w:val="24"/>
          <w:szCs w:val="24"/>
        </w:rPr>
        <w:t xml:space="preserve">, J.  </w:t>
      </w:r>
      <w:r>
        <w:rPr>
          <w:rFonts w:ascii="Times New Roman" w:hAnsi="Times New Roman" w:cs="Times New Roman"/>
          <w:b/>
          <w:sz w:val="24"/>
          <w:szCs w:val="24"/>
        </w:rPr>
        <w:t>Seminário A identificação (1961-1962)</w:t>
      </w:r>
      <w:r w:rsidRPr="005A7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Recife</w:t>
      </w:r>
      <w:r w:rsidRPr="005A79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Centro de Estudos Freudianos do Recife</w:t>
      </w:r>
      <w:r w:rsidRPr="005A7965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7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(Publicação não comercial)</w:t>
      </w:r>
    </w:p>
    <w:p w:rsidR="00092320" w:rsidRDefault="00092320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320" w:rsidRDefault="00092320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6F">
        <w:rPr>
          <w:rFonts w:ascii="Times New Roman" w:hAnsi="Times New Roman" w:cs="Times New Roman"/>
          <w:sz w:val="24"/>
          <w:szCs w:val="24"/>
        </w:rPr>
        <w:t>LACAN</w:t>
      </w:r>
      <w:r>
        <w:rPr>
          <w:rFonts w:ascii="Times New Roman" w:hAnsi="Times New Roman" w:cs="Times New Roman"/>
          <w:sz w:val="24"/>
          <w:szCs w:val="24"/>
        </w:rPr>
        <w:t xml:space="preserve">, J. </w:t>
      </w:r>
      <w:r>
        <w:rPr>
          <w:rFonts w:ascii="Times New Roman" w:hAnsi="Times New Roman" w:cs="Times New Roman"/>
          <w:b/>
          <w:sz w:val="24"/>
          <w:szCs w:val="24"/>
        </w:rPr>
        <w:t xml:space="preserve">Seminário </w:t>
      </w:r>
      <w:proofErr w:type="gramStart"/>
      <w:r w:rsidR="00634436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63443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O desejo e sua Interpretação</w:t>
      </w:r>
      <w:r w:rsidR="00634436">
        <w:rPr>
          <w:rFonts w:ascii="Times New Roman" w:hAnsi="Times New Roman" w:cs="Times New Roman"/>
          <w:b/>
          <w:sz w:val="24"/>
          <w:szCs w:val="24"/>
        </w:rPr>
        <w:t xml:space="preserve"> (1958-1959)</w:t>
      </w:r>
      <w:r w:rsidR="0075706C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 w:rsidR="0075706C">
        <w:rPr>
          <w:rFonts w:ascii="Times New Roman" w:hAnsi="Times New Roman" w:cs="Times New Roman"/>
          <w:sz w:val="24"/>
          <w:szCs w:val="24"/>
        </w:rPr>
        <w:t>Zahar</w:t>
      </w:r>
      <w:proofErr w:type="spellEnd"/>
      <w:r w:rsidR="0075706C">
        <w:rPr>
          <w:rFonts w:ascii="Times New Roman" w:hAnsi="Times New Roman" w:cs="Times New Roman"/>
          <w:sz w:val="24"/>
          <w:szCs w:val="24"/>
        </w:rPr>
        <w:t>, 2016</w:t>
      </w:r>
      <w:r w:rsidRPr="005A7965">
        <w:rPr>
          <w:rFonts w:ascii="Times New Roman" w:hAnsi="Times New Roman" w:cs="Times New Roman"/>
          <w:sz w:val="24"/>
          <w:szCs w:val="24"/>
        </w:rPr>
        <w:t>.</w:t>
      </w:r>
    </w:p>
    <w:p w:rsidR="00A471B8" w:rsidRDefault="00A471B8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1B8" w:rsidRDefault="00A471B8" w:rsidP="00A4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6F">
        <w:rPr>
          <w:rFonts w:ascii="Times New Roman" w:hAnsi="Times New Roman" w:cs="Times New Roman"/>
          <w:sz w:val="24"/>
          <w:szCs w:val="24"/>
        </w:rPr>
        <w:t>LACAN</w:t>
      </w:r>
      <w:r>
        <w:rPr>
          <w:rFonts w:ascii="Times New Roman" w:hAnsi="Times New Roman" w:cs="Times New Roman"/>
          <w:sz w:val="24"/>
          <w:szCs w:val="24"/>
        </w:rPr>
        <w:t>, J. Subversão do sujeito e dialética do desejo no inconsciente freudiano</w:t>
      </w:r>
      <w:r w:rsidR="00634436">
        <w:rPr>
          <w:rFonts w:ascii="Times New Roman" w:hAnsi="Times New Roman" w:cs="Times New Roman"/>
          <w:sz w:val="24"/>
          <w:szCs w:val="24"/>
        </w:rPr>
        <w:t xml:space="preserve"> (1960)</w:t>
      </w:r>
      <w:r>
        <w:rPr>
          <w:rFonts w:ascii="Times New Roman" w:hAnsi="Times New Roman" w:cs="Times New Roman"/>
          <w:sz w:val="24"/>
          <w:szCs w:val="24"/>
        </w:rPr>
        <w:t xml:space="preserve">. In: </w:t>
      </w:r>
      <w:r>
        <w:rPr>
          <w:rFonts w:ascii="Times New Roman" w:hAnsi="Times New Roman" w:cs="Times New Roman"/>
          <w:b/>
          <w:sz w:val="24"/>
          <w:szCs w:val="24"/>
        </w:rPr>
        <w:t>Escritos</w:t>
      </w:r>
      <w:r w:rsidRPr="005A7965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 w:rsidRPr="005A7965">
        <w:rPr>
          <w:rFonts w:ascii="Times New Roman" w:hAnsi="Times New Roman" w:cs="Times New Roman"/>
          <w:sz w:val="24"/>
          <w:szCs w:val="24"/>
        </w:rPr>
        <w:t>Zahar</w:t>
      </w:r>
      <w:proofErr w:type="spellEnd"/>
      <w:r w:rsidRPr="005A79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1998</w:t>
      </w:r>
      <w:r w:rsidRPr="005A7965">
        <w:rPr>
          <w:rFonts w:ascii="Times New Roman" w:hAnsi="Times New Roman" w:cs="Times New Roman"/>
          <w:sz w:val="24"/>
          <w:szCs w:val="24"/>
        </w:rPr>
        <w:t>.</w:t>
      </w:r>
    </w:p>
    <w:p w:rsidR="00092320" w:rsidRDefault="00092320" w:rsidP="00A47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2320" w:rsidSect="00296546">
      <w:pgSz w:w="11906" w:h="16838"/>
      <w:pgMar w:top="1417" w:right="2834" w:bottom="1417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604E7F"/>
    <w:rsid w:val="000505D8"/>
    <w:rsid w:val="00050BDD"/>
    <w:rsid w:val="00067909"/>
    <w:rsid w:val="000805C6"/>
    <w:rsid w:val="00081B60"/>
    <w:rsid w:val="00087004"/>
    <w:rsid w:val="00092320"/>
    <w:rsid w:val="000A2E4D"/>
    <w:rsid w:val="000C0220"/>
    <w:rsid w:val="000C7462"/>
    <w:rsid w:val="000D6684"/>
    <w:rsid w:val="00100EB4"/>
    <w:rsid w:val="00126616"/>
    <w:rsid w:val="00133C3F"/>
    <w:rsid w:val="001360F2"/>
    <w:rsid w:val="00166444"/>
    <w:rsid w:val="001776B1"/>
    <w:rsid w:val="001A1866"/>
    <w:rsid w:val="001A6520"/>
    <w:rsid w:val="001C025B"/>
    <w:rsid w:val="001D02AD"/>
    <w:rsid w:val="001D4249"/>
    <w:rsid w:val="001E1A59"/>
    <w:rsid w:val="001F22AF"/>
    <w:rsid w:val="001F3D8A"/>
    <w:rsid w:val="0021139A"/>
    <w:rsid w:val="00214143"/>
    <w:rsid w:val="00296546"/>
    <w:rsid w:val="002B0AA2"/>
    <w:rsid w:val="002E5F8A"/>
    <w:rsid w:val="002F5CA8"/>
    <w:rsid w:val="003010DE"/>
    <w:rsid w:val="00302CA4"/>
    <w:rsid w:val="003035EA"/>
    <w:rsid w:val="00315997"/>
    <w:rsid w:val="003315C1"/>
    <w:rsid w:val="0036319B"/>
    <w:rsid w:val="00386326"/>
    <w:rsid w:val="00386E26"/>
    <w:rsid w:val="003962C4"/>
    <w:rsid w:val="003C14F2"/>
    <w:rsid w:val="003C643F"/>
    <w:rsid w:val="003E41BA"/>
    <w:rsid w:val="003F34CA"/>
    <w:rsid w:val="00400BF4"/>
    <w:rsid w:val="00401A7D"/>
    <w:rsid w:val="004033A6"/>
    <w:rsid w:val="00404684"/>
    <w:rsid w:val="00411F9E"/>
    <w:rsid w:val="00430B4C"/>
    <w:rsid w:val="004315AE"/>
    <w:rsid w:val="00443C5E"/>
    <w:rsid w:val="00445A5D"/>
    <w:rsid w:val="004548E3"/>
    <w:rsid w:val="00473FF4"/>
    <w:rsid w:val="004A212C"/>
    <w:rsid w:val="004E75B2"/>
    <w:rsid w:val="005057BC"/>
    <w:rsid w:val="005253EA"/>
    <w:rsid w:val="005508F3"/>
    <w:rsid w:val="005B0F69"/>
    <w:rsid w:val="005C0333"/>
    <w:rsid w:val="005C1649"/>
    <w:rsid w:val="005D36DB"/>
    <w:rsid w:val="005D3A53"/>
    <w:rsid w:val="005F4E30"/>
    <w:rsid w:val="00604E7F"/>
    <w:rsid w:val="00606FF9"/>
    <w:rsid w:val="0062307A"/>
    <w:rsid w:val="00624AB0"/>
    <w:rsid w:val="006314C2"/>
    <w:rsid w:val="00634436"/>
    <w:rsid w:val="0065369A"/>
    <w:rsid w:val="00654E4D"/>
    <w:rsid w:val="00657CFA"/>
    <w:rsid w:val="00667D2B"/>
    <w:rsid w:val="00696F4C"/>
    <w:rsid w:val="006B1FF0"/>
    <w:rsid w:val="006F50F9"/>
    <w:rsid w:val="006F64D2"/>
    <w:rsid w:val="00702DF1"/>
    <w:rsid w:val="00704533"/>
    <w:rsid w:val="007373BD"/>
    <w:rsid w:val="00741148"/>
    <w:rsid w:val="00744773"/>
    <w:rsid w:val="0075706C"/>
    <w:rsid w:val="0077552A"/>
    <w:rsid w:val="00787DCD"/>
    <w:rsid w:val="00795CBA"/>
    <w:rsid w:val="007963EC"/>
    <w:rsid w:val="00797E7E"/>
    <w:rsid w:val="007A3A2A"/>
    <w:rsid w:val="007B7CEB"/>
    <w:rsid w:val="007D1296"/>
    <w:rsid w:val="007D5872"/>
    <w:rsid w:val="007E25E1"/>
    <w:rsid w:val="007E2B3E"/>
    <w:rsid w:val="00831F52"/>
    <w:rsid w:val="008656B3"/>
    <w:rsid w:val="00870B16"/>
    <w:rsid w:val="00870FB4"/>
    <w:rsid w:val="0087785B"/>
    <w:rsid w:val="00895A4B"/>
    <w:rsid w:val="008D64FB"/>
    <w:rsid w:val="008E2879"/>
    <w:rsid w:val="008E5832"/>
    <w:rsid w:val="009228E8"/>
    <w:rsid w:val="00947986"/>
    <w:rsid w:val="00954BB2"/>
    <w:rsid w:val="00955DBB"/>
    <w:rsid w:val="00966F65"/>
    <w:rsid w:val="00980CE9"/>
    <w:rsid w:val="00992E56"/>
    <w:rsid w:val="00993796"/>
    <w:rsid w:val="00995590"/>
    <w:rsid w:val="009967FE"/>
    <w:rsid w:val="009B3068"/>
    <w:rsid w:val="009C40F6"/>
    <w:rsid w:val="009D2C62"/>
    <w:rsid w:val="009D340D"/>
    <w:rsid w:val="009F28C5"/>
    <w:rsid w:val="00A26389"/>
    <w:rsid w:val="00A42E46"/>
    <w:rsid w:val="00A471B8"/>
    <w:rsid w:val="00A52CB7"/>
    <w:rsid w:val="00A638AF"/>
    <w:rsid w:val="00A929C5"/>
    <w:rsid w:val="00AA4D4E"/>
    <w:rsid w:val="00AC0929"/>
    <w:rsid w:val="00AC35CC"/>
    <w:rsid w:val="00AC5383"/>
    <w:rsid w:val="00AF17C6"/>
    <w:rsid w:val="00AF3959"/>
    <w:rsid w:val="00B0578A"/>
    <w:rsid w:val="00B16A6A"/>
    <w:rsid w:val="00B17193"/>
    <w:rsid w:val="00B175EA"/>
    <w:rsid w:val="00B32FA3"/>
    <w:rsid w:val="00B3691B"/>
    <w:rsid w:val="00B45FA2"/>
    <w:rsid w:val="00B96D85"/>
    <w:rsid w:val="00BA0678"/>
    <w:rsid w:val="00BB07B5"/>
    <w:rsid w:val="00BC6CD5"/>
    <w:rsid w:val="00BF3129"/>
    <w:rsid w:val="00BF3BBF"/>
    <w:rsid w:val="00C0134E"/>
    <w:rsid w:val="00C15B38"/>
    <w:rsid w:val="00C67FB5"/>
    <w:rsid w:val="00C74D4D"/>
    <w:rsid w:val="00C912DF"/>
    <w:rsid w:val="00CA16D2"/>
    <w:rsid w:val="00CA170A"/>
    <w:rsid w:val="00CB332F"/>
    <w:rsid w:val="00CB57E2"/>
    <w:rsid w:val="00CC0746"/>
    <w:rsid w:val="00CC1F04"/>
    <w:rsid w:val="00CD3B77"/>
    <w:rsid w:val="00CD60F6"/>
    <w:rsid w:val="00D02EB1"/>
    <w:rsid w:val="00D046D1"/>
    <w:rsid w:val="00D1424A"/>
    <w:rsid w:val="00D45715"/>
    <w:rsid w:val="00D63305"/>
    <w:rsid w:val="00D70BC7"/>
    <w:rsid w:val="00D92DEB"/>
    <w:rsid w:val="00DA0676"/>
    <w:rsid w:val="00DA1FF2"/>
    <w:rsid w:val="00DA33BA"/>
    <w:rsid w:val="00DB653E"/>
    <w:rsid w:val="00DC3B3B"/>
    <w:rsid w:val="00DC4634"/>
    <w:rsid w:val="00DC7738"/>
    <w:rsid w:val="00DF13C3"/>
    <w:rsid w:val="00DF3F3A"/>
    <w:rsid w:val="00E04E63"/>
    <w:rsid w:val="00E429FA"/>
    <w:rsid w:val="00E52DF8"/>
    <w:rsid w:val="00E67710"/>
    <w:rsid w:val="00E7488D"/>
    <w:rsid w:val="00E81322"/>
    <w:rsid w:val="00E844A1"/>
    <w:rsid w:val="00E85541"/>
    <w:rsid w:val="00E977DB"/>
    <w:rsid w:val="00EA6C7D"/>
    <w:rsid w:val="00EC0BD6"/>
    <w:rsid w:val="00EF3C75"/>
    <w:rsid w:val="00F12CDC"/>
    <w:rsid w:val="00F134EC"/>
    <w:rsid w:val="00F139FC"/>
    <w:rsid w:val="00F25F02"/>
    <w:rsid w:val="00F3598F"/>
    <w:rsid w:val="00F37266"/>
    <w:rsid w:val="00F63A67"/>
    <w:rsid w:val="00F9634F"/>
    <w:rsid w:val="00FC0789"/>
    <w:rsid w:val="00FE4D7D"/>
    <w:rsid w:val="00FF3838"/>
    <w:rsid w:val="37D7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D4C6-D13B-7149-9CA3-58A9907E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1969</Words>
  <Characters>10635</Characters>
  <Application>Microsoft Office Word</Application>
  <DocSecurity>0</DocSecurity>
  <Lines>88</Lines>
  <Paragraphs>25</Paragraphs>
  <ScaleCrop>false</ScaleCrop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Carolina Marques</dc:creator>
  <cp:lastModifiedBy>Maria Carolina Marques</cp:lastModifiedBy>
  <cp:revision>6</cp:revision>
  <cp:lastPrinted>2019-11-27T17:46:00Z</cp:lastPrinted>
  <dcterms:created xsi:type="dcterms:W3CDTF">2020-09-11T15:29:00Z</dcterms:created>
  <dcterms:modified xsi:type="dcterms:W3CDTF">2020-12-05T16:34:00Z</dcterms:modified>
</cp:coreProperties>
</file>